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3943B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19B9629C" w14:textId="26757424" w:rsidR="00476412" w:rsidRDefault="00375A58" w:rsidP="00FB0DCD">
      <w:pPr>
        <w:rPr>
          <w:rFonts w:ascii="Barlow" w:hAnsi="Barlow"/>
          <w:b/>
          <w:bCs/>
          <w:sz w:val="24"/>
          <w:szCs w:val="24"/>
          <w:lang w:val="pl-PL"/>
        </w:rPr>
      </w:pPr>
      <w:r>
        <w:rPr>
          <w:rFonts w:ascii="Barlow" w:hAnsi="Barlow"/>
          <w:b/>
          <w:bCs/>
          <w:sz w:val="24"/>
          <w:szCs w:val="24"/>
          <w:lang w:val="pl-PL"/>
        </w:rPr>
        <w:t xml:space="preserve">Rośnie znaczenie opon </w:t>
      </w:r>
      <w:r w:rsidR="00947BFC">
        <w:rPr>
          <w:rFonts w:ascii="Barlow" w:hAnsi="Barlow"/>
          <w:b/>
          <w:bCs/>
          <w:sz w:val="24"/>
          <w:szCs w:val="24"/>
          <w:lang w:val="pl-PL"/>
        </w:rPr>
        <w:t xml:space="preserve">w dążeniu do </w:t>
      </w:r>
      <w:r w:rsidR="00622EEF">
        <w:rPr>
          <w:rFonts w:ascii="Barlow" w:hAnsi="Barlow"/>
          <w:b/>
          <w:bCs/>
          <w:sz w:val="24"/>
          <w:szCs w:val="24"/>
          <w:lang w:val="pl-PL"/>
        </w:rPr>
        <w:t>zrównoważon</w:t>
      </w:r>
      <w:r w:rsidR="00947BFC">
        <w:rPr>
          <w:rFonts w:ascii="Barlow" w:hAnsi="Barlow"/>
          <w:b/>
          <w:bCs/>
          <w:sz w:val="24"/>
          <w:szCs w:val="24"/>
          <w:lang w:val="pl-PL"/>
        </w:rPr>
        <w:t>ego</w:t>
      </w:r>
      <w:r w:rsidR="00622EEF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 w:rsidR="007C6648">
        <w:rPr>
          <w:rFonts w:ascii="Barlow" w:hAnsi="Barlow"/>
          <w:b/>
          <w:bCs/>
          <w:sz w:val="24"/>
          <w:szCs w:val="24"/>
          <w:lang w:val="pl-PL"/>
        </w:rPr>
        <w:t>biznes</w:t>
      </w:r>
      <w:r w:rsidR="00947BFC">
        <w:rPr>
          <w:rFonts w:ascii="Barlow" w:hAnsi="Barlow"/>
          <w:b/>
          <w:bCs/>
          <w:sz w:val="24"/>
          <w:szCs w:val="24"/>
          <w:lang w:val="pl-PL"/>
        </w:rPr>
        <w:t>u</w:t>
      </w:r>
      <w:r w:rsidR="001265BE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 w:rsidR="005F2217">
        <w:rPr>
          <w:rFonts w:ascii="Barlow" w:hAnsi="Barlow"/>
          <w:b/>
          <w:bCs/>
          <w:sz w:val="24"/>
          <w:szCs w:val="24"/>
          <w:lang w:val="pl-PL"/>
        </w:rPr>
        <w:t>flotow</w:t>
      </w:r>
      <w:r w:rsidR="00947BFC">
        <w:rPr>
          <w:rFonts w:ascii="Barlow" w:hAnsi="Barlow"/>
          <w:b/>
          <w:bCs/>
          <w:sz w:val="24"/>
          <w:szCs w:val="24"/>
          <w:lang w:val="pl-PL"/>
        </w:rPr>
        <w:t>ego</w:t>
      </w:r>
      <w:r w:rsidR="005F2217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 w:rsidR="00476412" w:rsidRPr="00476412">
        <w:rPr>
          <w:rFonts w:ascii="Barlow" w:hAnsi="Barlow"/>
          <w:b/>
          <w:bCs/>
          <w:sz w:val="24"/>
          <w:szCs w:val="24"/>
          <w:lang w:val="pl-PL"/>
        </w:rPr>
        <w:t>– wynik</w:t>
      </w:r>
      <w:r w:rsidR="00AD4E18">
        <w:rPr>
          <w:rFonts w:ascii="Barlow" w:hAnsi="Barlow"/>
          <w:b/>
          <w:bCs/>
          <w:sz w:val="24"/>
          <w:szCs w:val="24"/>
          <w:lang w:val="pl-PL"/>
        </w:rPr>
        <w:t>a z</w:t>
      </w:r>
      <w:r w:rsidR="00476412" w:rsidRPr="00476412">
        <w:rPr>
          <w:rFonts w:ascii="Barlow" w:hAnsi="Barlow"/>
          <w:b/>
          <w:bCs/>
          <w:sz w:val="24"/>
          <w:szCs w:val="24"/>
          <w:lang w:val="pl-PL"/>
        </w:rPr>
        <w:t xml:space="preserve"> badania </w:t>
      </w:r>
      <w:proofErr w:type="spellStart"/>
      <w:r w:rsidR="00476412" w:rsidRPr="00476412">
        <w:rPr>
          <w:rFonts w:ascii="Barlow" w:hAnsi="Barlow"/>
          <w:b/>
          <w:bCs/>
          <w:sz w:val="24"/>
          <w:szCs w:val="24"/>
          <w:lang w:val="pl-PL"/>
        </w:rPr>
        <w:t>Goodyear</w:t>
      </w:r>
      <w:proofErr w:type="spellEnd"/>
      <w:r w:rsidR="00476412" w:rsidRPr="00476412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proofErr w:type="spellStart"/>
      <w:r w:rsidR="00476412" w:rsidRPr="00476412">
        <w:rPr>
          <w:rFonts w:ascii="Barlow" w:hAnsi="Barlow"/>
          <w:b/>
          <w:bCs/>
          <w:sz w:val="24"/>
          <w:szCs w:val="24"/>
          <w:lang w:val="pl-PL"/>
        </w:rPr>
        <w:t>Sustainable</w:t>
      </w:r>
      <w:proofErr w:type="spellEnd"/>
      <w:r w:rsidR="00476412" w:rsidRPr="00476412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proofErr w:type="spellStart"/>
      <w:r w:rsidR="00476412" w:rsidRPr="00476412">
        <w:rPr>
          <w:rFonts w:ascii="Barlow" w:hAnsi="Barlow"/>
          <w:b/>
          <w:bCs/>
          <w:sz w:val="24"/>
          <w:szCs w:val="24"/>
          <w:lang w:val="pl-PL"/>
        </w:rPr>
        <w:t>Reality</w:t>
      </w:r>
      <w:proofErr w:type="spellEnd"/>
      <w:r w:rsidR="00476412" w:rsidRPr="00476412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proofErr w:type="spellStart"/>
      <w:r w:rsidR="00476412" w:rsidRPr="00476412">
        <w:rPr>
          <w:rFonts w:ascii="Barlow" w:hAnsi="Barlow"/>
          <w:b/>
          <w:bCs/>
          <w:sz w:val="24"/>
          <w:szCs w:val="24"/>
          <w:lang w:val="pl-PL"/>
        </w:rPr>
        <w:t>Survey</w:t>
      </w:r>
      <w:proofErr w:type="spellEnd"/>
      <w:r w:rsidR="00476412" w:rsidRPr="00476412">
        <w:rPr>
          <w:rFonts w:ascii="Barlow" w:hAnsi="Barlow"/>
          <w:b/>
          <w:bCs/>
          <w:sz w:val="24"/>
          <w:szCs w:val="24"/>
          <w:lang w:val="pl-PL"/>
        </w:rPr>
        <w:t xml:space="preserve"> 2023</w:t>
      </w:r>
    </w:p>
    <w:p w14:paraId="666DF5EA" w14:textId="610A5D1A" w:rsidR="00F1005D" w:rsidRDefault="00E044EB" w:rsidP="00476412">
      <w:pPr>
        <w:rPr>
          <w:rFonts w:ascii="Barlow" w:hAnsi="Barlow"/>
          <w:sz w:val="22"/>
          <w:szCs w:val="22"/>
          <w:lang w:val="pl-PL"/>
        </w:rPr>
      </w:pPr>
      <w:r w:rsidRPr="00515D85">
        <w:rPr>
          <w:rFonts w:ascii="Barlow" w:hAnsi="Barlow"/>
          <w:sz w:val="22"/>
          <w:szCs w:val="22"/>
          <w:lang w:val="pl-PL"/>
        </w:rPr>
        <w:t xml:space="preserve">Warszawa, </w:t>
      </w:r>
      <w:r w:rsidR="001265BE">
        <w:rPr>
          <w:rFonts w:ascii="Barlow" w:hAnsi="Barlow"/>
          <w:sz w:val="22"/>
          <w:szCs w:val="22"/>
          <w:lang w:val="pl-PL"/>
        </w:rPr>
        <w:t>23</w:t>
      </w:r>
      <w:r w:rsidR="004857F7">
        <w:rPr>
          <w:rFonts w:ascii="Barlow" w:hAnsi="Barlow"/>
          <w:sz w:val="22"/>
          <w:szCs w:val="22"/>
          <w:lang w:val="pl-PL"/>
        </w:rPr>
        <w:t xml:space="preserve"> </w:t>
      </w:r>
      <w:r w:rsidR="00DA08A5">
        <w:rPr>
          <w:rFonts w:ascii="Barlow" w:hAnsi="Barlow"/>
          <w:sz w:val="22"/>
          <w:szCs w:val="22"/>
          <w:lang w:val="pl-PL"/>
        </w:rPr>
        <w:t xml:space="preserve">października </w:t>
      </w:r>
      <w:r w:rsidRPr="00515D85">
        <w:rPr>
          <w:rFonts w:ascii="Barlow" w:hAnsi="Barlow"/>
          <w:sz w:val="22"/>
          <w:szCs w:val="22"/>
          <w:lang w:val="pl-PL"/>
        </w:rPr>
        <w:t>2023 r.</w:t>
      </w:r>
      <w:r w:rsidR="00764954">
        <w:rPr>
          <w:rFonts w:ascii="Barlow" w:hAnsi="Barlow"/>
          <w:sz w:val="22"/>
          <w:szCs w:val="22"/>
          <w:lang w:val="pl-PL"/>
        </w:rPr>
        <w:t xml:space="preserve"> </w:t>
      </w:r>
      <w:r w:rsidR="00AD4E18">
        <w:rPr>
          <w:rFonts w:ascii="Barlow" w:hAnsi="Barlow"/>
          <w:sz w:val="22"/>
          <w:szCs w:val="22"/>
          <w:lang w:val="pl-PL"/>
        </w:rPr>
        <w:t>–</w:t>
      </w:r>
      <w:r w:rsidR="00F1005D">
        <w:rPr>
          <w:rFonts w:ascii="Barlow" w:hAnsi="Barlow"/>
          <w:sz w:val="22"/>
          <w:szCs w:val="22"/>
          <w:lang w:val="pl-PL"/>
        </w:rPr>
        <w:t xml:space="preserve"> </w:t>
      </w:r>
      <w:r w:rsidR="00375A58">
        <w:rPr>
          <w:rFonts w:ascii="Barlow" w:hAnsi="Barlow"/>
          <w:sz w:val="22"/>
          <w:szCs w:val="22"/>
          <w:lang w:val="pl-PL"/>
        </w:rPr>
        <w:t>Rośnie liczba flot w Europie, które postrzegają inwestycj</w:t>
      </w:r>
      <w:r w:rsidR="002B44CF">
        <w:rPr>
          <w:rFonts w:ascii="Barlow" w:hAnsi="Barlow"/>
          <w:sz w:val="22"/>
          <w:szCs w:val="22"/>
          <w:lang w:val="pl-PL"/>
        </w:rPr>
        <w:t>e</w:t>
      </w:r>
      <w:r w:rsidR="00375A58">
        <w:rPr>
          <w:rFonts w:ascii="Barlow" w:hAnsi="Barlow"/>
          <w:sz w:val="22"/>
          <w:szCs w:val="22"/>
          <w:lang w:val="pl-PL"/>
        </w:rPr>
        <w:t xml:space="preserve"> w</w:t>
      </w:r>
      <w:r w:rsidR="002B44CF">
        <w:rPr>
          <w:rFonts w:ascii="Barlow" w:hAnsi="Barlow"/>
          <w:sz w:val="22"/>
          <w:szCs w:val="22"/>
          <w:lang w:val="pl-PL"/>
        </w:rPr>
        <w:t xml:space="preserve"> </w:t>
      </w:r>
      <w:r w:rsidR="0038093D">
        <w:rPr>
          <w:rFonts w:ascii="Barlow" w:hAnsi="Barlow"/>
          <w:sz w:val="22"/>
          <w:szCs w:val="22"/>
          <w:lang w:val="pl-PL"/>
        </w:rPr>
        <w:t xml:space="preserve">paliwooszczędne opony i </w:t>
      </w:r>
      <w:r w:rsidR="002B44CF">
        <w:rPr>
          <w:rFonts w:ascii="Barlow" w:hAnsi="Barlow"/>
          <w:sz w:val="22"/>
          <w:szCs w:val="22"/>
          <w:lang w:val="pl-PL"/>
        </w:rPr>
        <w:t xml:space="preserve">nowoczesny park maszynowy </w:t>
      </w:r>
      <w:r w:rsidR="00375A58">
        <w:rPr>
          <w:rFonts w:ascii="Barlow" w:hAnsi="Barlow"/>
          <w:sz w:val="22"/>
          <w:szCs w:val="22"/>
          <w:lang w:val="pl-PL"/>
        </w:rPr>
        <w:t>jako skuteczne narzędzi</w:t>
      </w:r>
      <w:r w:rsidR="002B44CF">
        <w:rPr>
          <w:rFonts w:ascii="Barlow" w:hAnsi="Barlow"/>
          <w:sz w:val="22"/>
          <w:szCs w:val="22"/>
          <w:lang w:val="pl-PL"/>
        </w:rPr>
        <w:t>a</w:t>
      </w:r>
      <w:r w:rsidR="00375A58">
        <w:rPr>
          <w:rFonts w:ascii="Barlow" w:hAnsi="Barlow"/>
          <w:sz w:val="22"/>
          <w:szCs w:val="22"/>
          <w:lang w:val="pl-PL"/>
        </w:rPr>
        <w:t xml:space="preserve"> na drodze do zrównoważonego rozwoju. </w:t>
      </w:r>
      <w:r w:rsidR="002B44CF">
        <w:rPr>
          <w:rFonts w:ascii="Barlow" w:hAnsi="Barlow"/>
          <w:sz w:val="22"/>
          <w:szCs w:val="22"/>
          <w:lang w:val="pl-PL"/>
        </w:rPr>
        <w:t>Takie wnioski płyną z</w:t>
      </w:r>
      <w:r w:rsidR="00375A58" w:rsidRPr="00375A58">
        <w:rPr>
          <w:rFonts w:ascii="Barlow" w:hAnsi="Barlow"/>
          <w:sz w:val="22"/>
          <w:szCs w:val="22"/>
          <w:lang w:val="pl-PL"/>
        </w:rPr>
        <w:t xml:space="preserve"> trzeciej edycji europejskiego raportu </w:t>
      </w:r>
      <w:proofErr w:type="spellStart"/>
      <w:r w:rsidR="00375A58" w:rsidRPr="00375A58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375A58" w:rsidRPr="00375A58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375A58" w:rsidRPr="00375A58">
        <w:rPr>
          <w:rFonts w:ascii="Barlow" w:hAnsi="Barlow"/>
          <w:sz w:val="22"/>
          <w:szCs w:val="22"/>
          <w:lang w:val="pl-PL"/>
        </w:rPr>
        <w:t>Sustainable</w:t>
      </w:r>
      <w:proofErr w:type="spellEnd"/>
      <w:r w:rsidR="00375A58" w:rsidRPr="00375A58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375A58" w:rsidRPr="00375A58">
        <w:rPr>
          <w:rFonts w:ascii="Barlow" w:hAnsi="Barlow"/>
          <w:sz w:val="22"/>
          <w:szCs w:val="22"/>
          <w:lang w:val="pl-PL"/>
        </w:rPr>
        <w:t>Reality</w:t>
      </w:r>
      <w:proofErr w:type="spellEnd"/>
      <w:r w:rsidR="00375A58" w:rsidRPr="00375A58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375A58" w:rsidRPr="00375A58">
        <w:rPr>
          <w:rFonts w:ascii="Barlow" w:hAnsi="Barlow"/>
          <w:sz w:val="22"/>
          <w:szCs w:val="22"/>
          <w:lang w:val="pl-PL"/>
        </w:rPr>
        <w:t>Survey</w:t>
      </w:r>
      <w:proofErr w:type="spellEnd"/>
      <w:r w:rsidR="002C3D33">
        <w:rPr>
          <w:rFonts w:ascii="Barlow" w:hAnsi="Barlow"/>
          <w:sz w:val="22"/>
          <w:szCs w:val="22"/>
          <w:lang w:val="pl-PL"/>
        </w:rPr>
        <w:t xml:space="preserve"> 2023</w:t>
      </w:r>
      <w:r w:rsidR="00375A58" w:rsidRPr="006240C2">
        <w:rPr>
          <w:rFonts w:ascii="Barlow" w:hAnsi="Barlow"/>
          <w:sz w:val="22"/>
          <w:szCs w:val="22"/>
          <w:lang w:val="pl-PL"/>
        </w:rPr>
        <w:t xml:space="preserve">. </w:t>
      </w:r>
      <w:r w:rsidR="00417FDD" w:rsidRPr="006240C2">
        <w:rPr>
          <w:rFonts w:ascii="Barlow" w:hAnsi="Barlow"/>
          <w:sz w:val="22"/>
          <w:szCs w:val="22"/>
          <w:lang w:val="pl-PL"/>
        </w:rPr>
        <w:t>Co więcej, a</w:t>
      </w:r>
      <w:r w:rsidR="008E38C9" w:rsidRPr="006240C2">
        <w:rPr>
          <w:rFonts w:ascii="Barlow" w:hAnsi="Barlow"/>
          <w:sz w:val="22"/>
          <w:szCs w:val="22"/>
          <w:lang w:val="pl-PL"/>
        </w:rPr>
        <w:t>by zredukować swój ślad węglowy blisko połowa flot (47%) sięga po</w:t>
      </w:r>
      <w:r w:rsidR="001A5B9F" w:rsidRPr="006240C2">
        <w:rPr>
          <w:rFonts w:ascii="Barlow" w:hAnsi="Barlow"/>
          <w:sz w:val="22"/>
          <w:szCs w:val="22"/>
          <w:lang w:val="pl-PL"/>
        </w:rPr>
        <w:t xml:space="preserve"> rozwiązania </w:t>
      </w:r>
      <w:proofErr w:type="spellStart"/>
      <w:r w:rsidR="001A5B9F" w:rsidRPr="006240C2">
        <w:rPr>
          <w:rFonts w:ascii="Barlow" w:hAnsi="Barlow"/>
          <w:sz w:val="22"/>
          <w:szCs w:val="22"/>
          <w:lang w:val="pl-PL"/>
        </w:rPr>
        <w:t>telematyczne</w:t>
      </w:r>
      <w:proofErr w:type="spellEnd"/>
      <w:r w:rsidR="001A5B9F" w:rsidRPr="006240C2">
        <w:rPr>
          <w:rFonts w:ascii="Barlow" w:hAnsi="Barlow"/>
          <w:sz w:val="22"/>
          <w:szCs w:val="22"/>
          <w:lang w:val="pl-PL"/>
        </w:rPr>
        <w:t>, a 45%</w:t>
      </w:r>
      <w:r w:rsidR="008143CE" w:rsidRPr="006240C2">
        <w:rPr>
          <w:rFonts w:ascii="Barlow" w:hAnsi="Barlow"/>
          <w:sz w:val="22"/>
          <w:szCs w:val="22"/>
          <w:lang w:val="pl-PL"/>
        </w:rPr>
        <w:t xml:space="preserve"> firm</w:t>
      </w:r>
      <w:r w:rsidR="001A5B9F" w:rsidRPr="006240C2">
        <w:rPr>
          <w:rFonts w:ascii="Barlow" w:hAnsi="Barlow"/>
          <w:sz w:val="22"/>
          <w:szCs w:val="22"/>
          <w:lang w:val="pl-PL"/>
        </w:rPr>
        <w:t xml:space="preserve"> </w:t>
      </w:r>
      <w:r w:rsidR="00793C75" w:rsidRPr="006240C2">
        <w:rPr>
          <w:rFonts w:ascii="Barlow" w:hAnsi="Barlow"/>
          <w:sz w:val="22"/>
          <w:szCs w:val="22"/>
          <w:lang w:val="pl-PL"/>
        </w:rPr>
        <w:t xml:space="preserve">dba o odpowiednie przeszkolenie </w:t>
      </w:r>
      <w:r w:rsidR="001A5B9F" w:rsidRPr="006240C2">
        <w:rPr>
          <w:rFonts w:ascii="Barlow" w:hAnsi="Barlow"/>
          <w:sz w:val="22"/>
          <w:szCs w:val="22"/>
          <w:lang w:val="pl-PL"/>
        </w:rPr>
        <w:t xml:space="preserve">kierowców z </w:t>
      </w:r>
      <w:proofErr w:type="spellStart"/>
      <w:r w:rsidR="001A5B9F" w:rsidRPr="006240C2">
        <w:rPr>
          <w:rFonts w:ascii="Barlow" w:hAnsi="Barlow"/>
          <w:sz w:val="22"/>
          <w:szCs w:val="22"/>
          <w:lang w:val="pl-PL"/>
        </w:rPr>
        <w:t>eco</w:t>
      </w:r>
      <w:proofErr w:type="spellEnd"/>
      <w:r w:rsidR="00D35EF5" w:rsidRPr="006240C2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1A5B9F" w:rsidRPr="006240C2">
        <w:rPr>
          <w:rFonts w:ascii="Barlow" w:hAnsi="Barlow"/>
          <w:sz w:val="22"/>
          <w:szCs w:val="22"/>
          <w:lang w:val="pl-PL"/>
        </w:rPr>
        <w:t>drivingu</w:t>
      </w:r>
      <w:proofErr w:type="spellEnd"/>
      <w:r w:rsidR="001A5B9F" w:rsidRPr="006240C2">
        <w:rPr>
          <w:rFonts w:ascii="Barlow" w:hAnsi="Barlow"/>
          <w:sz w:val="22"/>
          <w:szCs w:val="22"/>
          <w:lang w:val="pl-PL"/>
        </w:rPr>
        <w:t>.</w:t>
      </w:r>
      <w:r w:rsidR="001A5B9F">
        <w:rPr>
          <w:rFonts w:ascii="Barlow" w:hAnsi="Barlow"/>
          <w:sz w:val="22"/>
          <w:szCs w:val="22"/>
          <w:lang w:val="pl-PL"/>
        </w:rPr>
        <w:t xml:space="preserve"> </w:t>
      </w:r>
    </w:p>
    <w:p w14:paraId="1F1ABB18" w14:textId="3E6D6E3C" w:rsidR="004D606E" w:rsidRDefault="00476412" w:rsidP="00476412">
      <w:pPr>
        <w:rPr>
          <w:rFonts w:ascii="Barlow" w:hAnsi="Barlow"/>
          <w:sz w:val="22"/>
          <w:szCs w:val="22"/>
          <w:lang w:val="pl-PL"/>
        </w:rPr>
      </w:pPr>
      <w:r w:rsidRPr="00476412">
        <w:rPr>
          <w:rFonts w:ascii="Barlow" w:hAnsi="Barlow"/>
          <w:sz w:val="22"/>
          <w:szCs w:val="22"/>
          <w:lang w:val="pl-PL"/>
        </w:rPr>
        <w:t xml:space="preserve">W </w:t>
      </w:r>
      <w:r w:rsidR="002C3D33">
        <w:rPr>
          <w:rFonts w:ascii="Barlow" w:hAnsi="Barlow"/>
          <w:sz w:val="22"/>
          <w:szCs w:val="22"/>
          <w:lang w:val="pl-PL"/>
        </w:rPr>
        <w:t xml:space="preserve">najnowszym </w:t>
      </w:r>
      <w:r w:rsidR="00AD4E18">
        <w:rPr>
          <w:rFonts w:ascii="Barlow" w:hAnsi="Barlow"/>
          <w:sz w:val="22"/>
          <w:szCs w:val="22"/>
          <w:lang w:val="pl-PL"/>
        </w:rPr>
        <w:t>badaniu</w:t>
      </w:r>
      <w:r w:rsidRPr="00476412">
        <w:rPr>
          <w:rFonts w:ascii="Barlow" w:hAnsi="Barlow"/>
          <w:sz w:val="22"/>
          <w:szCs w:val="22"/>
          <w:lang w:val="pl-PL"/>
        </w:rPr>
        <w:t xml:space="preserve"> Goodyear </w:t>
      </w:r>
      <w:r w:rsidR="002C3D33">
        <w:rPr>
          <w:rFonts w:ascii="Barlow" w:hAnsi="Barlow"/>
          <w:sz w:val="22"/>
          <w:szCs w:val="22"/>
          <w:lang w:val="pl-PL"/>
        </w:rPr>
        <w:t>wzięła udział rekordowa w historii ankiety liczba</w:t>
      </w:r>
      <w:r w:rsidR="00AD4E18">
        <w:rPr>
          <w:rFonts w:ascii="Barlow" w:hAnsi="Barlow"/>
          <w:sz w:val="22"/>
          <w:szCs w:val="22"/>
          <w:lang w:val="pl-PL"/>
        </w:rPr>
        <w:t xml:space="preserve"> </w:t>
      </w:r>
      <w:r w:rsidR="002C3D33">
        <w:rPr>
          <w:rFonts w:ascii="Barlow" w:hAnsi="Barlow"/>
          <w:sz w:val="22"/>
          <w:szCs w:val="22"/>
          <w:lang w:val="pl-PL"/>
        </w:rPr>
        <w:t xml:space="preserve">flot – aż </w:t>
      </w:r>
      <w:r w:rsidRPr="00476412">
        <w:rPr>
          <w:rFonts w:ascii="Barlow" w:hAnsi="Barlow"/>
          <w:sz w:val="22"/>
          <w:szCs w:val="22"/>
          <w:lang w:val="pl-PL"/>
        </w:rPr>
        <w:t xml:space="preserve">1600 </w:t>
      </w:r>
      <w:r w:rsidR="006F720D">
        <w:rPr>
          <w:rFonts w:ascii="Barlow" w:hAnsi="Barlow"/>
          <w:sz w:val="22"/>
          <w:szCs w:val="22"/>
          <w:lang w:val="pl-PL"/>
        </w:rPr>
        <w:t>firm</w:t>
      </w:r>
      <w:r w:rsidRPr="00476412">
        <w:rPr>
          <w:rFonts w:ascii="Barlow" w:hAnsi="Barlow"/>
          <w:sz w:val="22"/>
          <w:szCs w:val="22"/>
          <w:lang w:val="pl-PL"/>
        </w:rPr>
        <w:t xml:space="preserve"> transportowych z całej Europy</w:t>
      </w:r>
      <w:r>
        <w:rPr>
          <w:rFonts w:ascii="Barlow" w:hAnsi="Barlow"/>
          <w:sz w:val="22"/>
          <w:szCs w:val="22"/>
          <w:lang w:val="pl-PL"/>
        </w:rPr>
        <w:t>, w</w:t>
      </w:r>
      <w:r w:rsidR="004510DE">
        <w:rPr>
          <w:rFonts w:ascii="Barlow" w:hAnsi="Barlow"/>
          <w:sz w:val="22"/>
          <w:szCs w:val="22"/>
          <w:lang w:val="pl-PL"/>
        </w:rPr>
        <w:t> </w:t>
      </w:r>
      <w:r>
        <w:rPr>
          <w:rFonts w:ascii="Barlow" w:hAnsi="Barlow"/>
          <w:sz w:val="22"/>
          <w:szCs w:val="22"/>
          <w:lang w:val="pl-PL"/>
        </w:rPr>
        <w:t>tym z Polski</w:t>
      </w:r>
      <w:r w:rsidR="004D606E">
        <w:rPr>
          <w:rFonts w:ascii="Barlow" w:hAnsi="Barlow"/>
          <w:sz w:val="22"/>
          <w:szCs w:val="22"/>
          <w:lang w:val="pl-PL"/>
        </w:rPr>
        <w:t>.</w:t>
      </w:r>
    </w:p>
    <w:p w14:paraId="586DDE13" w14:textId="2A92AF1A" w:rsidR="0029735D" w:rsidRPr="0029735D" w:rsidRDefault="0029735D" w:rsidP="00603B87">
      <w:pPr>
        <w:rPr>
          <w:rFonts w:ascii="Barlow" w:hAnsi="Barlow"/>
          <w:b/>
          <w:bCs/>
          <w:sz w:val="22"/>
          <w:szCs w:val="22"/>
          <w:lang w:val="pl-PL"/>
        </w:rPr>
      </w:pPr>
      <w:r>
        <w:rPr>
          <w:rFonts w:ascii="Barlow" w:hAnsi="Barlow"/>
          <w:b/>
          <w:bCs/>
          <w:sz w:val="22"/>
          <w:szCs w:val="22"/>
          <w:lang w:val="pl-PL"/>
        </w:rPr>
        <w:t>Rośnie rola o</w:t>
      </w:r>
      <w:r w:rsidRPr="004D606E">
        <w:rPr>
          <w:rFonts w:ascii="Barlow" w:hAnsi="Barlow"/>
          <w:b/>
          <w:bCs/>
          <w:sz w:val="22"/>
          <w:szCs w:val="22"/>
          <w:lang w:val="pl-PL"/>
        </w:rPr>
        <w:t>pon w osiąganiu celów zrównoważonego rozwoju</w:t>
      </w:r>
    </w:p>
    <w:p w14:paraId="2428569A" w14:textId="1DA6F761" w:rsidR="001226E7" w:rsidRDefault="00454246" w:rsidP="00603B87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Badanie wykazało, że przybyło </w:t>
      </w:r>
      <w:r w:rsidR="0038093D">
        <w:rPr>
          <w:rFonts w:ascii="Barlow" w:hAnsi="Barlow"/>
          <w:sz w:val="22"/>
          <w:szCs w:val="22"/>
          <w:lang w:val="pl-PL"/>
        </w:rPr>
        <w:t xml:space="preserve">firm, które stosują </w:t>
      </w:r>
      <w:r w:rsidR="0038093D" w:rsidRPr="00603B87">
        <w:rPr>
          <w:rFonts w:ascii="Barlow" w:hAnsi="Barlow"/>
          <w:sz w:val="22"/>
          <w:szCs w:val="22"/>
          <w:lang w:val="pl-PL"/>
        </w:rPr>
        <w:t>paliwooszczędne opony</w:t>
      </w:r>
      <w:r>
        <w:rPr>
          <w:rFonts w:ascii="Barlow" w:hAnsi="Barlow"/>
          <w:sz w:val="22"/>
          <w:szCs w:val="22"/>
          <w:lang w:val="pl-PL"/>
        </w:rPr>
        <w:t xml:space="preserve"> – takie </w:t>
      </w:r>
      <w:r w:rsidR="004E1551">
        <w:rPr>
          <w:rFonts w:ascii="Barlow" w:hAnsi="Barlow"/>
          <w:sz w:val="22"/>
          <w:szCs w:val="22"/>
          <w:lang w:val="pl-PL"/>
        </w:rPr>
        <w:t>działania podejmuje</w:t>
      </w:r>
      <w:r w:rsidR="0038093D">
        <w:rPr>
          <w:rFonts w:ascii="Barlow" w:hAnsi="Barlow"/>
          <w:sz w:val="22"/>
          <w:szCs w:val="22"/>
          <w:lang w:val="pl-PL"/>
        </w:rPr>
        <w:t xml:space="preserve"> już </w:t>
      </w:r>
      <w:r w:rsidR="004D606E">
        <w:rPr>
          <w:rFonts w:ascii="Barlow" w:hAnsi="Barlow"/>
          <w:sz w:val="22"/>
          <w:szCs w:val="22"/>
          <w:lang w:val="pl-PL"/>
        </w:rPr>
        <w:t>5</w:t>
      </w:r>
      <w:r w:rsidR="0038093D">
        <w:rPr>
          <w:rFonts w:ascii="Barlow" w:hAnsi="Barlow"/>
          <w:sz w:val="22"/>
          <w:szCs w:val="22"/>
          <w:lang w:val="pl-PL"/>
        </w:rPr>
        <w:t>6</w:t>
      </w:r>
      <w:r w:rsidR="004D606E">
        <w:rPr>
          <w:rFonts w:ascii="Barlow" w:hAnsi="Barlow"/>
          <w:sz w:val="22"/>
          <w:szCs w:val="22"/>
          <w:lang w:val="pl-PL"/>
        </w:rPr>
        <w:t xml:space="preserve">% </w:t>
      </w:r>
      <w:r w:rsidR="0038093D">
        <w:rPr>
          <w:rFonts w:ascii="Barlow" w:hAnsi="Barlow"/>
          <w:sz w:val="22"/>
          <w:szCs w:val="22"/>
          <w:lang w:val="pl-PL"/>
        </w:rPr>
        <w:t xml:space="preserve">flot </w:t>
      </w:r>
      <w:r>
        <w:rPr>
          <w:rFonts w:ascii="Barlow" w:hAnsi="Barlow"/>
          <w:sz w:val="22"/>
          <w:szCs w:val="22"/>
          <w:lang w:val="pl-PL"/>
        </w:rPr>
        <w:t xml:space="preserve">(wobec 54% przed rokiem). </w:t>
      </w:r>
      <w:r w:rsidR="00714A02">
        <w:rPr>
          <w:rFonts w:ascii="Barlow" w:hAnsi="Barlow"/>
          <w:sz w:val="22"/>
          <w:szCs w:val="22"/>
          <w:lang w:val="pl-PL"/>
        </w:rPr>
        <w:t xml:space="preserve">To rozwiązanie jest szczególnie popularne wśród największych </w:t>
      </w:r>
      <w:r w:rsidR="00EB7031">
        <w:rPr>
          <w:rFonts w:ascii="Barlow" w:hAnsi="Barlow"/>
          <w:sz w:val="22"/>
          <w:szCs w:val="22"/>
          <w:lang w:val="pl-PL"/>
        </w:rPr>
        <w:t>przedsiębiorstw</w:t>
      </w:r>
      <w:r w:rsidR="00714A02">
        <w:rPr>
          <w:rFonts w:ascii="Barlow" w:hAnsi="Barlow"/>
          <w:sz w:val="22"/>
          <w:szCs w:val="22"/>
          <w:lang w:val="pl-PL"/>
        </w:rPr>
        <w:t>, liczących ponad 500 pojazdów</w:t>
      </w:r>
      <w:r w:rsidR="00493653">
        <w:rPr>
          <w:rFonts w:ascii="Barlow" w:hAnsi="Barlow"/>
          <w:sz w:val="22"/>
          <w:szCs w:val="22"/>
          <w:lang w:val="pl-PL"/>
        </w:rPr>
        <w:t xml:space="preserve">, gdzie </w:t>
      </w:r>
      <w:r w:rsidR="00B36323">
        <w:rPr>
          <w:rFonts w:ascii="Barlow" w:hAnsi="Barlow"/>
          <w:sz w:val="22"/>
          <w:szCs w:val="22"/>
          <w:lang w:val="pl-PL"/>
        </w:rPr>
        <w:t xml:space="preserve">aż </w:t>
      </w:r>
      <w:r w:rsidR="00714A02">
        <w:rPr>
          <w:rFonts w:ascii="Barlow" w:hAnsi="Barlow"/>
          <w:sz w:val="22"/>
          <w:szCs w:val="22"/>
          <w:lang w:val="pl-PL"/>
        </w:rPr>
        <w:t xml:space="preserve">70% </w:t>
      </w:r>
      <w:r w:rsidR="00B36323">
        <w:rPr>
          <w:rFonts w:ascii="Barlow" w:hAnsi="Barlow"/>
          <w:sz w:val="22"/>
          <w:szCs w:val="22"/>
          <w:lang w:val="pl-PL"/>
        </w:rPr>
        <w:t xml:space="preserve">wskazało </w:t>
      </w:r>
      <w:r w:rsidR="00493653">
        <w:rPr>
          <w:rFonts w:ascii="Barlow" w:hAnsi="Barlow"/>
          <w:sz w:val="22"/>
          <w:szCs w:val="22"/>
          <w:lang w:val="pl-PL"/>
        </w:rPr>
        <w:t>n</w:t>
      </w:r>
      <w:r w:rsidR="00B36323">
        <w:rPr>
          <w:rFonts w:ascii="Barlow" w:hAnsi="Barlow"/>
          <w:sz w:val="22"/>
          <w:szCs w:val="22"/>
          <w:lang w:val="pl-PL"/>
        </w:rPr>
        <w:t>a opony</w:t>
      </w:r>
      <w:r>
        <w:rPr>
          <w:rFonts w:ascii="Barlow" w:hAnsi="Barlow"/>
          <w:sz w:val="22"/>
          <w:szCs w:val="22"/>
          <w:lang w:val="pl-PL"/>
        </w:rPr>
        <w:t>. W</w:t>
      </w:r>
      <w:r w:rsidR="001A4BC8">
        <w:rPr>
          <w:rFonts w:ascii="Barlow" w:hAnsi="Barlow"/>
          <w:sz w:val="22"/>
          <w:szCs w:val="22"/>
          <w:lang w:val="pl-PL"/>
        </w:rPr>
        <w:t> </w:t>
      </w:r>
      <w:r>
        <w:rPr>
          <w:rFonts w:ascii="Barlow" w:hAnsi="Barlow"/>
          <w:sz w:val="22"/>
          <w:szCs w:val="22"/>
          <w:lang w:val="pl-PL"/>
        </w:rPr>
        <w:t>m</w:t>
      </w:r>
      <w:r w:rsidR="0029735D">
        <w:rPr>
          <w:rFonts w:ascii="Barlow" w:hAnsi="Barlow"/>
          <w:sz w:val="22"/>
          <w:szCs w:val="22"/>
          <w:lang w:val="pl-PL"/>
        </w:rPr>
        <w:t>niejsz</w:t>
      </w:r>
      <w:r>
        <w:rPr>
          <w:rFonts w:ascii="Barlow" w:hAnsi="Barlow"/>
          <w:sz w:val="22"/>
          <w:szCs w:val="22"/>
          <w:lang w:val="pl-PL"/>
        </w:rPr>
        <w:t>ych</w:t>
      </w:r>
      <w:r w:rsidR="0029735D">
        <w:rPr>
          <w:rFonts w:ascii="Barlow" w:hAnsi="Barlow"/>
          <w:sz w:val="22"/>
          <w:szCs w:val="22"/>
          <w:lang w:val="pl-PL"/>
        </w:rPr>
        <w:t xml:space="preserve"> flot</w:t>
      </w:r>
      <w:r>
        <w:rPr>
          <w:rFonts w:ascii="Barlow" w:hAnsi="Barlow"/>
          <w:sz w:val="22"/>
          <w:szCs w:val="22"/>
          <w:lang w:val="pl-PL"/>
        </w:rPr>
        <w:t>ach widać podobnych trend</w:t>
      </w:r>
      <w:r w:rsidR="00493653">
        <w:rPr>
          <w:rFonts w:ascii="Barlow" w:hAnsi="Barlow"/>
          <w:sz w:val="22"/>
          <w:szCs w:val="22"/>
          <w:lang w:val="pl-PL"/>
        </w:rPr>
        <w:t xml:space="preserve"> - </w:t>
      </w:r>
      <w:r>
        <w:rPr>
          <w:rFonts w:ascii="Barlow" w:hAnsi="Barlow"/>
          <w:sz w:val="22"/>
          <w:szCs w:val="22"/>
          <w:lang w:val="pl-PL"/>
        </w:rPr>
        <w:t xml:space="preserve">już </w:t>
      </w:r>
      <w:r w:rsidR="0029735D">
        <w:rPr>
          <w:rFonts w:ascii="Barlow" w:hAnsi="Barlow"/>
          <w:sz w:val="22"/>
          <w:szCs w:val="22"/>
          <w:lang w:val="pl-PL"/>
        </w:rPr>
        <w:t xml:space="preserve">ponad połowa z nich </w:t>
      </w:r>
      <w:r>
        <w:rPr>
          <w:rFonts w:ascii="Barlow" w:hAnsi="Barlow"/>
          <w:sz w:val="22"/>
          <w:szCs w:val="22"/>
          <w:lang w:val="pl-PL"/>
        </w:rPr>
        <w:t>stawia</w:t>
      </w:r>
      <w:r w:rsidR="0029735D">
        <w:rPr>
          <w:rFonts w:ascii="Barlow" w:hAnsi="Barlow"/>
          <w:sz w:val="22"/>
          <w:szCs w:val="22"/>
          <w:lang w:val="pl-PL"/>
        </w:rPr>
        <w:t xml:space="preserve"> na opony ograniczające zużycie paliwa.</w:t>
      </w:r>
    </w:p>
    <w:p w14:paraId="7664A652" w14:textId="56B53EA4" w:rsidR="00603B87" w:rsidRDefault="00454246" w:rsidP="00603B87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Z</w:t>
      </w:r>
      <w:r w:rsidR="00603B87" w:rsidRPr="00603B87">
        <w:rPr>
          <w:rFonts w:ascii="Barlow" w:hAnsi="Barlow"/>
          <w:sz w:val="22"/>
          <w:szCs w:val="22"/>
          <w:lang w:val="pl-PL"/>
        </w:rPr>
        <w:t xml:space="preserve"> opon bieżnikowanych</w:t>
      </w:r>
      <w:r>
        <w:rPr>
          <w:rFonts w:ascii="Barlow" w:hAnsi="Barlow"/>
          <w:sz w:val="22"/>
          <w:szCs w:val="22"/>
          <w:lang w:val="pl-PL"/>
        </w:rPr>
        <w:t xml:space="preserve"> korzysta </w:t>
      </w:r>
      <w:r w:rsidRPr="00603B87">
        <w:rPr>
          <w:rFonts w:ascii="Barlow" w:hAnsi="Barlow"/>
          <w:sz w:val="22"/>
          <w:szCs w:val="22"/>
          <w:lang w:val="pl-PL"/>
        </w:rPr>
        <w:t xml:space="preserve">42% </w:t>
      </w:r>
      <w:r>
        <w:rPr>
          <w:rFonts w:ascii="Barlow" w:hAnsi="Barlow"/>
          <w:sz w:val="22"/>
          <w:szCs w:val="22"/>
          <w:lang w:val="pl-PL"/>
        </w:rPr>
        <w:t xml:space="preserve">przedsiębiorstw i tu również </w:t>
      </w:r>
      <w:r w:rsidR="001226E7">
        <w:rPr>
          <w:rFonts w:ascii="Barlow" w:hAnsi="Barlow"/>
          <w:sz w:val="22"/>
          <w:szCs w:val="22"/>
          <w:lang w:val="pl-PL"/>
        </w:rPr>
        <w:t>przodują największe floty.</w:t>
      </w:r>
      <w:r w:rsidR="00714A02">
        <w:rPr>
          <w:rFonts w:ascii="Barlow" w:hAnsi="Barlow"/>
          <w:sz w:val="22"/>
          <w:szCs w:val="22"/>
          <w:lang w:val="pl-PL"/>
        </w:rPr>
        <w:t xml:space="preserve"> </w:t>
      </w:r>
      <w:r w:rsidR="00EB7031">
        <w:rPr>
          <w:rFonts w:ascii="Barlow" w:hAnsi="Barlow"/>
          <w:sz w:val="22"/>
          <w:szCs w:val="22"/>
          <w:lang w:val="pl-PL"/>
        </w:rPr>
        <w:t>Bieżnikowanie</w:t>
      </w:r>
      <w:r w:rsidR="001226E7">
        <w:rPr>
          <w:rFonts w:ascii="Barlow" w:hAnsi="Barlow"/>
          <w:sz w:val="22"/>
          <w:szCs w:val="22"/>
          <w:lang w:val="pl-PL"/>
        </w:rPr>
        <w:t xml:space="preserve"> jest ekonomiczne i ekologiczne</w:t>
      </w:r>
      <w:r w:rsidR="008143CE">
        <w:rPr>
          <w:rFonts w:ascii="Barlow" w:hAnsi="Barlow"/>
          <w:sz w:val="22"/>
          <w:szCs w:val="22"/>
          <w:lang w:val="pl-PL"/>
        </w:rPr>
        <w:t>,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F1005D">
        <w:rPr>
          <w:rFonts w:ascii="Barlow" w:hAnsi="Barlow"/>
          <w:sz w:val="22"/>
          <w:szCs w:val="22"/>
          <w:lang w:val="pl-PL"/>
        </w:rPr>
        <w:t>pozwala</w:t>
      </w:r>
      <w:r w:rsidR="00603B87" w:rsidRPr="00603B87">
        <w:rPr>
          <w:rFonts w:ascii="Barlow" w:hAnsi="Barlow"/>
          <w:sz w:val="22"/>
          <w:szCs w:val="22"/>
          <w:lang w:val="pl-PL"/>
        </w:rPr>
        <w:t xml:space="preserve"> zmniejszyć ogólne wydatki na opony o 10%</w:t>
      </w:r>
      <w:r w:rsidR="00714A02">
        <w:rPr>
          <w:rFonts w:ascii="Barlow" w:hAnsi="Barlow"/>
          <w:sz w:val="22"/>
          <w:szCs w:val="22"/>
          <w:lang w:val="pl-PL"/>
        </w:rPr>
        <w:t>,</w:t>
      </w:r>
      <w:r w:rsidR="00603B87" w:rsidRPr="00603B87">
        <w:rPr>
          <w:rFonts w:ascii="Barlow" w:hAnsi="Barlow"/>
          <w:sz w:val="22"/>
          <w:szCs w:val="22"/>
          <w:lang w:val="pl-PL"/>
        </w:rPr>
        <w:t xml:space="preserve"> wydłużyć ich żywotność nawet o</w:t>
      </w:r>
      <w:r w:rsidR="001A4BC8">
        <w:rPr>
          <w:rFonts w:ascii="Barlow" w:hAnsi="Barlow"/>
          <w:sz w:val="22"/>
          <w:szCs w:val="22"/>
          <w:lang w:val="pl-PL"/>
        </w:rPr>
        <w:t> </w:t>
      </w:r>
      <w:r w:rsidR="00603B87" w:rsidRPr="00603B87">
        <w:rPr>
          <w:rFonts w:ascii="Barlow" w:hAnsi="Barlow"/>
          <w:sz w:val="22"/>
          <w:szCs w:val="22"/>
          <w:lang w:val="pl-PL"/>
        </w:rPr>
        <w:t>150%</w:t>
      </w:r>
      <w:r w:rsidR="00F1005D">
        <w:rPr>
          <w:rFonts w:ascii="Barlow" w:hAnsi="Barlow"/>
          <w:sz w:val="22"/>
          <w:szCs w:val="22"/>
          <w:lang w:val="pl-PL"/>
        </w:rPr>
        <w:t xml:space="preserve"> [</w:t>
      </w:r>
      <w:r w:rsidR="00603B87" w:rsidRPr="00603B87">
        <w:rPr>
          <w:rFonts w:ascii="Barlow" w:hAnsi="Barlow"/>
          <w:sz w:val="22"/>
          <w:szCs w:val="22"/>
          <w:lang w:val="pl-PL"/>
        </w:rPr>
        <w:t>1</w:t>
      </w:r>
      <w:r w:rsidR="00F1005D">
        <w:rPr>
          <w:rFonts w:ascii="Barlow" w:hAnsi="Barlow"/>
          <w:sz w:val="22"/>
          <w:szCs w:val="22"/>
          <w:lang w:val="pl-PL"/>
        </w:rPr>
        <w:t>]</w:t>
      </w:r>
      <w:r>
        <w:rPr>
          <w:rFonts w:ascii="Barlow" w:hAnsi="Barlow"/>
          <w:sz w:val="22"/>
          <w:szCs w:val="22"/>
          <w:lang w:val="pl-PL"/>
        </w:rPr>
        <w:t xml:space="preserve"> i jest to proces </w:t>
      </w:r>
      <w:r w:rsidR="00714A02">
        <w:rPr>
          <w:rFonts w:ascii="Barlow" w:hAnsi="Barlow"/>
          <w:sz w:val="22"/>
          <w:szCs w:val="22"/>
          <w:lang w:val="pl-PL"/>
        </w:rPr>
        <w:t xml:space="preserve">bardziej przyjazny dla środowiska, </w:t>
      </w:r>
      <w:r w:rsidR="004864F9">
        <w:rPr>
          <w:rFonts w:ascii="Barlow" w:hAnsi="Barlow"/>
          <w:sz w:val="22"/>
          <w:szCs w:val="22"/>
          <w:lang w:val="pl-PL"/>
        </w:rPr>
        <w:t>redukuj</w:t>
      </w:r>
      <w:r w:rsidR="008143CE">
        <w:rPr>
          <w:rFonts w:ascii="Barlow" w:hAnsi="Barlow"/>
          <w:sz w:val="22"/>
          <w:szCs w:val="22"/>
          <w:lang w:val="pl-PL"/>
        </w:rPr>
        <w:t>ąc</w:t>
      </w:r>
      <w:r w:rsidR="002C1476">
        <w:rPr>
          <w:rFonts w:ascii="Barlow" w:hAnsi="Barlow"/>
          <w:sz w:val="22"/>
          <w:szCs w:val="22"/>
          <w:lang w:val="pl-PL"/>
        </w:rPr>
        <w:t>y</w:t>
      </w:r>
      <w:r w:rsidR="00714A02">
        <w:rPr>
          <w:rFonts w:ascii="Barlow" w:hAnsi="Barlow"/>
          <w:sz w:val="22"/>
          <w:szCs w:val="22"/>
          <w:lang w:val="pl-PL"/>
        </w:rPr>
        <w:t xml:space="preserve"> wykorzystanie</w:t>
      </w:r>
      <w:r w:rsidR="00714A02" w:rsidRPr="00603B87">
        <w:rPr>
          <w:rFonts w:ascii="Barlow" w:hAnsi="Barlow"/>
          <w:sz w:val="22"/>
          <w:szCs w:val="22"/>
          <w:lang w:val="pl-PL"/>
        </w:rPr>
        <w:t xml:space="preserve"> ropy naftowej </w:t>
      </w:r>
      <w:r w:rsidR="00714A02">
        <w:rPr>
          <w:rFonts w:ascii="Barlow" w:hAnsi="Barlow"/>
          <w:sz w:val="22"/>
          <w:szCs w:val="22"/>
          <w:lang w:val="pl-PL"/>
        </w:rPr>
        <w:t xml:space="preserve">o </w:t>
      </w:r>
      <w:r w:rsidR="00714A02" w:rsidRPr="00603B87">
        <w:rPr>
          <w:rFonts w:ascii="Barlow" w:hAnsi="Barlow"/>
          <w:sz w:val="22"/>
          <w:szCs w:val="22"/>
          <w:lang w:val="pl-PL"/>
        </w:rPr>
        <w:t>56%</w:t>
      </w:r>
      <w:r w:rsidR="00793C75">
        <w:rPr>
          <w:rFonts w:ascii="Barlow" w:hAnsi="Barlow"/>
          <w:sz w:val="22"/>
          <w:szCs w:val="22"/>
          <w:lang w:val="pl-PL"/>
        </w:rPr>
        <w:t xml:space="preserve"> </w:t>
      </w:r>
      <w:r w:rsidR="00714A02">
        <w:rPr>
          <w:rFonts w:ascii="Barlow" w:hAnsi="Barlow"/>
          <w:sz w:val="22"/>
          <w:szCs w:val="22"/>
          <w:lang w:val="pl-PL"/>
        </w:rPr>
        <w:t>[</w:t>
      </w:r>
      <w:r w:rsidR="00714A02" w:rsidRPr="00603B87">
        <w:rPr>
          <w:rFonts w:ascii="Barlow" w:hAnsi="Barlow"/>
          <w:sz w:val="22"/>
          <w:szCs w:val="22"/>
          <w:lang w:val="pl-PL"/>
        </w:rPr>
        <w:t>2</w:t>
      </w:r>
      <w:r w:rsidR="00714A02">
        <w:rPr>
          <w:rFonts w:ascii="Barlow" w:hAnsi="Barlow"/>
          <w:sz w:val="22"/>
          <w:szCs w:val="22"/>
          <w:lang w:val="pl-PL"/>
        </w:rPr>
        <w:t>].</w:t>
      </w:r>
    </w:p>
    <w:p w14:paraId="3A5E0FF9" w14:textId="546D4BD3" w:rsidR="00603B87" w:rsidRPr="00603B87" w:rsidRDefault="004864F9" w:rsidP="00603B87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Operatorzy flot rozumieją, że z</w:t>
      </w:r>
      <w:r w:rsidR="000A3FD1" w:rsidRPr="000A3FD1">
        <w:rPr>
          <w:rFonts w:ascii="Barlow" w:hAnsi="Barlow"/>
          <w:sz w:val="22"/>
          <w:szCs w:val="22"/>
          <w:lang w:val="pl-PL"/>
        </w:rPr>
        <w:t xml:space="preserve">miana opon we flocie na bardziej efektywne paliwowo może przełożyć się na znaczące oszczędności. </w:t>
      </w:r>
      <w:r w:rsidR="00622EEF">
        <w:rPr>
          <w:rFonts w:ascii="Barlow" w:hAnsi="Barlow"/>
          <w:sz w:val="22"/>
          <w:szCs w:val="22"/>
          <w:lang w:val="pl-PL"/>
        </w:rPr>
        <w:t xml:space="preserve">Na przykład </w:t>
      </w:r>
      <w:r w:rsidR="00622EEF" w:rsidRPr="00622EEF">
        <w:rPr>
          <w:rFonts w:ascii="Barlow" w:hAnsi="Barlow"/>
          <w:sz w:val="22"/>
          <w:szCs w:val="22"/>
          <w:lang w:val="pl-PL"/>
        </w:rPr>
        <w:t>wyposażenie floty w opony Goodyear z serii FUELMAX ENDURANCE</w:t>
      </w:r>
      <w:r>
        <w:rPr>
          <w:rFonts w:ascii="Barlow" w:hAnsi="Barlow"/>
          <w:sz w:val="22"/>
          <w:szCs w:val="22"/>
          <w:lang w:val="pl-PL"/>
        </w:rPr>
        <w:t>,</w:t>
      </w:r>
      <w:r w:rsidR="00622EEF" w:rsidRPr="00622EEF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 xml:space="preserve">dedykowanej dla </w:t>
      </w:r>
      <w:r w:rsidR="002C1476">
        <w:rPr>
          <w:rFonts w:ascii="Barlow" w:hAnsi="Barlow"/>
          <w:sz w:val="22"/>
          <w:szCs w:val="22"/>
          <w:lang w:val="pl-PL"/>
        </w:rPr>
        <w:t>firm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7E069A">
        <w:rPr>
          <w:rFonts w:ascii="Barlow" w:hAnsi="Barlow"/>
          <w:sz w:val="22"/>
          <w:szCs w:val="22"/>
          <w:lang w:val="pl-PL"/>
        </w:rPr>
        <w:t xml:space="preserve">transportowych </w:t>
      </w:r>
      <w:r>
        <w:rPr>
          <w:rFonts w:ascii="Barlow" w:hAnsi="Barlow"/>
          <w:sz w:val="22"/>
          <w:szCs w:val="22"/>
          <w:lang w:val="pl-PL"/>
        </w:rPr>
        <w:t xml:space="preserve">operujących na trasach regionalnych, </w:t>
      </w:r>
      <w:r w:rsidR="00622EEF" w:rsidRPr="00622EEF">
        <w:rPr>
          <w:rFonts w:ascii="Barlow" w:hAnsi="Barlow"/>
          <w:sz w:val="22"/>
          <w:szCs w:val="22"/>
          <w:lang w:val="pl-PL"/>
        </w:rPr>
        <w:t>może przynieść zmniejszenie emisji CO2 o 2%, co w przypadku floty składającej się ze 100 pojazdów oznacza oszczędność aż 40 000 litrów paliwa rocznie [1</w:t>
      </w:r>
      <w:r w:rsidR="00622EEF">
        <w:rPr>
          <w:rFonts w:ascii="Barlow" w:hAnsi="Barlow"/>
          <w:sz w:val="22"/>
          <w:szCs w:val="22"/>
          <w:lang w:val="pl-PL"/>
        </w:rPr>
        <w:t>]. P</w:t>
      </w:r>
      <w:r>
        <w:rPr>
          <w:rFonts w:ascii="Barlow" w:hAnsi="Barlow"/>
          <w:sz w:val="22"/>
          <w:szCs w:val="22"/>
          <w:lang w:val="pl-PL"/>
        </w:rPr>
        <w:t xml:space="preserve">orównywalne korzyści </w:t>
      </w:r>
      <w:r w:rsidR="007E069A">
        <w:rPr>
          <w:rFonts w:ascii="Barlow" w:hAnsi="Barlow"/>
          <w:sz w:val="22"/>
          <w:szCs w:val="22"/>
          <w:lang w:val="pl-PL"/>
        </w:rPr>
        <w:t>flotom</w:t>
      </w:r>
      <w:r>
        <w:rPr>
          <w:rFonts w:ascii="Barlow" w:hAnsi="Barlow"/>
          <w:sz w:val="22"/>
          <w:szCs w:val="22"/>
          <w:lang w:val="pl-PL"/>
        </w:rPr>
        <w:t xml:space="preserve"> międzynarodowy</w:t>
      </w:r>
      <w:r w:rsidR="007E069A">
        <w:rPr>
          <w:rFonts w:ascii="Barlow" w:hAnsi="Barlow"/>
          <w:sz w:val="22"/>
          <w:szCs w:val="22"/>
          <w:lang w:val="pl-PL"/>
        </w:rPr>
        <w:t>m</w:t>
      </w:r>
      <w:r w:rsidR="00C51A95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 xml:space="preserve">może </w:t>
      </w:r>
      <w:r w:rsidR="00D35EF5">
        <w:rPr>
          <w:rFonts w:ascii="Barlow" w:hAnsi="Barlow"/>
          <w:sz w:val="22"/>
          <w:szCs w:val="22"/>
          <w:lang w:val="pl-PL"/>
        </w:rPr>
        <w:t>dać</w:t>
      </w:r>
      <w:r>
        <w:rPr>
          <w:rFonts w:ascii="Barlow" w:hAnsi="Barlow"/>
          <w:sz w:val="22"/>
          <w:szCs w:val="22"/>
          <w:lang w:val="pl-PL"/>
        </w:rPr>
        <w:t xml:space="preserve"> zastosowanie innej opony z portfolio </w:t>
      </w:r>
      <w:r w:rsidR="00603B87" w:rsidRPr="00603B87">
        <w:rPr>
          <w:rFonts w:ascii="Barlow" w:hAnsi="Barlow"/>
          <w:sz w:val="22"/>
          <w:szCs w:val="22"/>
          <w:lang w:val="pl-PL"/>
        </w:rPr>
        <w:t>Goodyear</w:t>
      </w:r>
      <w:r>
        <w:rPr>
          <w:rFonts w:ascii="Barlow" w:hAnsi="Barlow"/>
          <w:sz w:val="22"/>
          <w:szCs w:val="22"/>
          <w:lang w:val="pl-PL"/>
        </w:rPr>
        <w:t>,</w:t>
      </w:r>
      <w:r w:rsidR="00603B87" w:rsidRPr="00603B87">
        <w:rPr>
          <w:rFonts w:ascii="Barlow" w:hAnsi="Barlow"/>
          <w:sz w:val="22"/>
          <w:szCs w:val="22"/>
          <w:lang w:val="pl-PL"/>
        </w:rPr>
        <w:t xml:space="preserve"> FUELMAX PERFORMANCE na oś kierowaną. </w:t>
      </w:r>
    </w:p>
    <w:p w14:paraId="7E4BAD30" w14:textId="0C6D5840" w:rsidR="002C1476" w:rsidRDefault="002C1476" w:rsidP="002C1476">
      <w:pPr>
        <w:rPr>
          <w:rFonts w:ascii="Barlow" w:hAnsi="Barlow"/>
          <w:sz w:val="22"/>
          <w:szCs w:val="22"/>
          <w:lang w:val="pl-PL"/>
        </w:rPr>
      </w:pPr>
      <w:r w:rsidRPr="00603B87">
        <w:rPr>
          <w:rFonts w:ascii="Barlow" w:hAnsi="Barlow"/>
          <w:sz w:val="22"/>
          <w:szCs w:val="22"/>
          <w:lang w:val="pl-PL"/>
        </w:rPr>
        <w:lastRenderedPageBreak/>
        <w:t>„</w:t>
      </w:r>
      <w:r>
        <w:rPr>
          <w:rFonts w:ascii="Barlow" w:hAnsi="Barlow"/>
          <w:sz w:val="22"/>
          <w:szCs w:val="22"/>
          <w:lang w:val="pl-PL"/>
        </w:rPr>
        <w:t>Floty, szczególnie te większe, coraz częściej dostrzegają korzyści z</w:t>
      </w:r>
      <w:r w:rsidRPr="00603B87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>zastosowanie dobrej jakości</w:t>
      </w:r>
      <w:r w:rsidRPr="00603B87">
        <w:rPr>
          <w:rFonts w:ascii="Barlow" w:hAnsi="Barlow"/>
          <w:sz w:val="22"/>
          <w:szCs w:val="22"/>
          <w:lang w:val="pl-PL"/>
        </w:rPr>
        <w:t xml:space="preserve"> opon</w:t>
      </w:r>
      <w:r>
        <w:rPr>
          <w:rFonts w:ascii="Barlow" w:hAnsi="Barlow"/>
          <w:sz w:val="22"/>
          <w:szCs w:val="22"/>
          <w:lang w:val="pl-PL"/>
        </w:rPr>
        <w:t xml:space="preserve">, rozumiejąc, że początkowo wyższy koszt zakupu przekłada się na późniejsze </w:t>
      </w:r>
      <w:r w:rsidRPr="00603B87">
        <w:rPr>
          <w:rFonts w:ascii="Barlow" w:hAnsi="Barlow"/>
          <w:sz w:val="22"/>
          <w:szCs w:val="22"/>
          <w:lang w:val="pl-PL"/>
        </w:rPr>
        <w:t xml:space="preserve">oszczędności w całym okresie </w:t>
      </w:r>
      <w:r>
        <w:rPr>
          <w:rFonts w:ascii="Barlow" w:hAnsi="Barlow"/>
          <w:sz w:val="22"/>
          <w:szCs w:val="22"/>
          <w:lang w:val="pl-PL"/>
        </w:rPr>
        <w:t xml:space="preserve">ich </w:t>
      </w:r>
      <w:r w:rsidRPr="00603B87">
        <w:rPr>
          <w:rFonts w:ascii="Barlow" w:hAnsi="Barlow"/>
          <w:sz w:val="22"/>
          <w:szCs w:val="22"/>
          <w:lang w:val="pl-PL"/>
        </w:rPr>
        <w:t>eksploatacji</w:t>
      </w:r>
      <w:r>
        <w:rPr>
          <w:rFonts w:ascii="Barlow" w:hAnsi="Barlow"/>
          <w:sz w:val="22"/>
          <w:szCs w:val="22"/>
          <w:lang w:val="pl-PL"/>
        </w:rPr>
        <w:t>. Te</w:t>
      </w:r>
      <w:r w:rsidR="001A4BC8">
        <w:rPr>
          <w:rFonts w:ascii="Barlow" w:hAnsi="Barlow"/>
          <w:sz w:val="22"/>
          <w:szCs w:val="22"/>
          <w:lang w:val="pl-PL"/>
        </w:rPr>
        <w:t> </w:t>
      </w:r>
      <w:r>
        <w:rPr>
          <w:rFonts w:ascii="Barlow" w:hAnsi="Barlow"/>
          <w:sz w:val="22"/>
          <w:szCs w:val="22"/>
          <w:lang w:val="pl-PL"/>
        </w:rPr>
        <w:t>korzyści mogą być jeszcze wyższe</w:t>
      </w:r>
      <w:r w:rsidRPr="00603B87">
        <w:rPr>
          <w:rFonts w:ascii="Barlow" w:hAnsi="Barlow"/>
          <w:sz w:val="22"/>
          <w:szCs w:val="22"/>
          <w:lang w:val="pl-PL"/>
        </w:rPr>
        <w:t xml:space="preserve"> w połączeniu z </w:t>
      </w:r>
      <w:r>
        <w:rPr>
          <w:rFonts w:ascii="Barlow" w:hAnsi="Barlow"/>
          <w:sz w:val="22"/>
          <w:szCs w:val="22"/>
          <w:lang w:val="pl-PL"/>
        </w:rPr>
        <w:t>kompleksowym</w:t>
      </w:r>
      <w:r w:rsidRPr="00603B87">
        <w:rPr>
          <w:rFonts w:ascii="Barlow" w:hAnsi="Barlow"/>
          <w:sz w:val="22"/>
          <w:szCs w:val="22"/>
          <w:lang w:val="pl-PL"/>
        </w:rPr>
        <w:t xml:space="preserve"> pakietem rozwiązań i usług</w:t>
      </w:r>
      <w:r>
        <w:rPr>
          <w:rFonts w:ascii="Barlow" w:hAnsi="Barlow"/>
          <w:sz w:val="22"/>
          <w:szCs w:val="22"/>
          <w:lang w:val="pl-PL"/>
        </w:rPr>
        <w:t xml:space="preserve"> do monitorowania opon</w:t>
      </w:r>
      <w:r w:rsidRPr="00603B87">
        <w:rPr>
          <w:rFonts w:ascii="Barlow" w:hAnsi="Barlow"/>
          <w:sz w:val="22"/>
          <w:szCs w:val="22"/>
          <w:lang w:val="pl-PL"/>
        </w:rPr>
        <w:t xml:space="preserve">, jak </w:t>
      </w:r>
      <w:proofErr w:type="spellStart"/>
      <w:r w:rsidRPr="00603B87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03B87">
        <w:rPr>
          <w:rFonts w:ascii="Barlow" w:hAnsi="Barlow"/>
          <w:sz w:val="22"/>
          <w:szCs w:val="22"/>
          <w:lang w:val="pl-PL"/>
        </w:rPr>
        <w:t xml:space="preserve"> Total </w:t>
      </w:r>
      <w:proofErr w:type="spellStart"/>
      <w:r w:rsidRPr="00603B87">
        <w:rPr>
          <w:rFonts w:ascii="Barlow" w:hAnsi="Barlow"/>
          <w:sz w:val="22"/>
          <w:szCs w:val="22"/>
          <w:lang w:val="pl-PL"/>
        </w:rPr>
        <w:t>Mobility</w:t>
      </w:r>
      <w:proofErr w:type="spellEnd"/>
      <w:r w:rsidRPr="00603B87">
        <w:rPr>
          <w:rFonts w:ascii="Barlow" w:hAnsi="Barlow"/>
          <w:sz w:val="22"/>
          <w:szCs w:val="22"/>
          <w:lang w:val="pl-PL"/>
        </w:rPr>
        <w:t>, któr</w:t>
      </w:r>
      <w:r>
        <w:rPr>
          <w:rFonts w:ascii="Barlow" w:hAnsi="Barlow"/>
          <w:sz w:val="22"/>
          <w:szCs w:val="22"/>
          <w:lang w:val="pl-PL"/>
        </w:rPr>
        <w:t>e</w:t>
      </w:r>
      <w:r w:rsidRPr="00603B87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 xml:space="preserve">pozwalają </w:t>
      </w:r>
      <w:r w:rsidRPr="00603B87">
        <w:rPr>
          <w:rFonts w:ascii="Barlow" w:hAnsi="Barlow"/>
          <w:sz w:val="22"/>
          <w:szCs w:val="22"/>
          <w:lang w:val="pl-PL"/>
        </w:rPr>
        <w:t>zmaksymaliz</w:t>
      </w:r>
      <w:r>
        <w:rPr>
          <w:rFonts w:ascii="Barlow" w:hAnsi="Barlow"/>
          <w:sz w:val="22"/>
          <w:szCs w:val="22"/>
          <w:lang w:val="pl-PL"/>
        </w:rPr>
        <w:t>ować</w:t>
      </w:r>
      <w:r w:rsidRPr="00603B87">
        <w:rPr>
          <w:rFonts w:ascii="Barlow" w:hAnsi="Barlow"/>
          <w:sz w:val="22"/>
          <w:szCs w:val="22"/>
          <w:lang w:val="pl-PL"/>
        </w:rPr>
        <w:t xml:space="preserve"> cykl życia produktu i jego efektywność</w:t>
      </w:r>
      <w:r>
        <w:rPr>
          <w:rFonts w:ascii="Barlow" w:hAnsi="Barlow"/>
          <w:sz w:val="22"/>
          <w:szCs w:val="22"/>
          <w:lang w:val="pl-PL"/>
        </w:rPr>
        <w:t>, jednocześnie minimalizując ryzyko problemów związanych z oponami. Ponadto</w:t>
      </w:r>
      <w:r w:rsidRPr="00CE6F4D">
        <w:rPr>
          <w:rFonts w:ascii="Barlow" w:hAnsi="Barlow"/>
          <w:sz w:val="22"/>
          <w:szCs w:val="22"/>
          <w:lang w:val="pl-PL"/>
        </w:rPr>
        <w:t xml:space="preserve"> pomagają obniżyć koszty paliwa i</w:t>
      </w:r>
      <w:r w:rsidR="001A4BC8">
        <w:rPr>
          <w:rFonts w:ascii="Barlow" w:hAnsi="Barlow"/>
          <w:sz w:val="22"/>
          <w:szCs w:val="22"/>
          <w:lang w:val="pl-PL"/>
        </w:rPr>
        <w:t> </w:t>
      </w:r>
      <w:r w:rsidRPr="00CE6F4D">
        <w:rPr>
          <w:rFonts w:ascii="Barlow" w:hAnsi="Barlow"/>
          <w:sz w:val="22"/>
          <w:szCs w:val="22"/>
          <w:lang w:val="pl-PL"/>
        </w:rPr>
        <w:t>osiągnąć cele w zakresie emisji CO2.</w:t>
      </w:r>
      <w:r>
        <w:rPr>
          <w:rFonts w:ascii="Barlow" w:hAnsi="Barlow"/>
          <w:sz w:val="22"/>
          <w:szCs w:val="22"/>
          <w:lang w:val="pl-PL"/>
        </w:rPr>
        <w:t>To wszystko przekłada się na wyższą efektywność operacyjną, a w ślad za tym na lepszą konkurencyjność przedsiębiorstw transportowych</w:t>
      </w:r>
      <w:r w:rsidRPr="00603B87">
        <w:rPr>
          <w:rFonts w:ascii="Barlow" w:hAnsi="Barlow"/>
          <w:sz w:val="22"/>
          <w:szCs w:val="22"/>
          <w:lang w:val="pl-PL"/>
        </w:rPr>
        <w:t xml:space="preserve">” </w:t>
      </w:r>
      <w:r>
        <w:rPr>
          <w:rFonts w:ascii="Barlow" w:hAnsi="Barlow"/>
          <w:sz w:val="22"/>
          <w:szCs w:val="22"/>
          <w:lang w:val="pl-PL"/>
        </w:rPr>
        <w:t>– skomentował Maciej</w:t>
      </w:r>
      <w:r w:rsidRPr="00603B87">
        <w:rPr>
          <w:rFonts w:ascii="Barlow" w:hAnsi="Barlow"/>
          <w:sz w:val="22"/>
          <w:szCs w:val="22"/>
          <w:lang w:val="pl-PL"/>
        </w:rPr>
        <w:t xml:space="preserve"> Szymański</w:t>
      </w:r>
      <w:r>
        <w:rPr>
          <w:rFonts w:ascii="Barlow" w:hAnsi="Barlow"/>
          <w:sz w:val="22"/>
          <w:szCs w:val="22"/>
          <w:lang w:val="pl-PL"/>
        </w:rPr>
        <w:t>,</w:t>
      </w:r>
      <w:r w:rsidRPr="00A15E2B">
        <w:rPr>
          <w:rFonts w:ascii="Barlow" w:hAnsi="Barlow"/>
          <w:sz w:val="22"/>
          <w:szCs w:val="22"/>
          <w:lang w:val="pl-PL"/>
        </w:rPr>
        <w:t xml:space="preserve"> </w:t>
      </w:r>
      <w:r w:rsidRPr="00603B87">
        <w:rPr>
          <w:rFonts w:ascii="Barlow" w:hAnsi="Barlow"/>
          <w:sz w:val="22"/>
          <w:szCs w:val="22"/>
          <w:lang w:val="pl-PL"/>
        </w:rPr>
        <w:t xml:space="preserve">dyrektor marketingu </w:t>
      </w:r>
      <w:r>
        <w:rPr>
          <w:rFonts w:ascii="Barlow" w:hAnsi="Barlow"/>
          <w:sz w:val="22"/>
          <w:szCs w:val="22"/>
          <w:lang w:val="pl-PL"/>
        </w:rPr>
        <w:t>Goodyear ds. opon użytkowych w</w:t>
      </w:r>
      <w:r w:rsidRPr="00603B87">
        <w:rPr>
          <w:rFonts w:ascii="Barlow" w:hAnsi="Barlow"/>
          <w:sz w:val="22"/>
          <w:szCs w:val="22"/>
          <w:lang w:val="pl-PL"/>
        </w:rPr>
        <w:t xml:space="preserve"> Europ</w:t>
      </w:r>
      <w:r>
        <w:rPr>
          <w:rFonts w:ascii="Barlow" w:hAnsi="Barlow"/>
          <w:sz w:val="22"/>
          <w:szCs w:val="22"/>
          <w:lang w:val="pl-PL"/>
        </w:rPr>
        <w:t>ie.</w:t>
      </w:r>
      <w:r w:rsidRPr="00603B87">
        <w:rPr>
          <w:rFonts w:ascii="Barlow" w:hAnsi="Barlow"/>
          <w:sz w:val="22"/>
          <w:szCs w:val="22"/>
          <w:lang w:val="pl-PL"/>
        </w:rPr>
        <w:t xml:space="preserve">  </w:t>
      </w:r>
    </w:p>
    <w:p w14:paraId="788EEFFE" w14:textId="77777777" w:rsidR="002C1476" w:rsidRPr="007C6648" w:rsidRDefault="002C1476" w:rsidP="002C1476">
      <w:pPr>
        <w:rPr>
          <w:rFonts w:ascii="Barlow" w:hAnsi="Barlow"/>
          <w:b/>
          <w:bCs/>
          <w:sz w:val="22"/>
          <w:szCs w:val="22"/>
          <w:lang w:val="pl-PL"/>
        </w:rPr>
      </w:pPr>
      <w:r w:rsidRPr="007C6648">
        <w:rPr>
          <w:rFonts w:ascii="Barlow" w:hAnsi="Barlow"/>
          <w:b/>
          <w:bCs/>
          <w:sz w:val="22"/>
          <w:szCs w:val="22"/>
          <w:lang w:val="pl-PL"/>
        </w:rPr>
        <w:t>Floty stawiają na nowocześniejsze pojazdy</w:t>
      </w:r>
    </w:p>
    <w:p w14:paraId="1E99E8DF" w14:textId="69721378" w:rsidR="002C1476" w:rsidRDefault="002C1476" w:rsidP="002C1476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Przybywa w Europie flot, które modernizują posiadany</w:t>
      </w:r>
      <w:r w:rsidRPr="00603B87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>park</w:t>
      </w:r>
      <w:r w:rsidRPr="00603B87">
        <w:rPr>
          <w:rFonts w:ascii="Barlow" w:hAnsi="Barlow"/>
          <w:sz w:val="22"/>
          <w:szCs w:val="22"/>
          <w:lang w:val="pl-PL"/>
        </w:rPr>
        <w:t xml:space="preserve"> pojazdów</w:t>
      </w:r>
      <w:r>
        <w:rPr>
          <w:rFonts w:ascii="Barlow" w:hAnsi="Barlow"/>
          <w:sz w:val="22"/>
          <w:szCs w:val="22"/>
          <w:lang w:val="pl-PL"/>
        </w:rPr>
        <w:t xml:space="preserve"> – wynik tegoroczny to 62% wobec 58% rok wcześniej. B</w:t>
      </w:r>
      <w:r w:rsidRPr="0038093D">
        <w:rPr>
          <w:rFonts w:ascii="Barlow" w:hAnsi="Barlow"/>
          <w:sz w:val="22"/>
          <w:szCs w:val="22"/>
          <w:lang w:val="pl-PL"/>
        </w:rPr>
        <w:t>ranża kontynuuje transformację w</w:t>
      </w:r>
      <w:r>
        <w:rPr>
          <w:rFonts w:ascii="Barlow" w:hAnsi="Barlow"/>
          <w:sz w:val="22"/>
          <w:szCs w:val="22"/>
          <w:lang w:val="pl-PL"/>
        </w:rPr>
        <w:t> </w:t>
      </w:r>
      <w:r w:rsidRPr="0038093D">
        <w:rPr>
          <w:rFonts w:ascii="Barlow" w:hAnsi="Barlow"/>
          <w:sz w:val="22"/>
          <w:szCs w:val="22"/>
          <w:lang w:val="pl-PL"/>
        </w:rPr>
        <w:t xml:space="preserve">kierunku </w:t>
      </w:r>
      <w:r>
        <w:rPr>
          <w:rFonts w:ascii="Barlow" w:hAnsi="Barlow"/>
          <w:sz w:val="22"/>
          <w:szCs w:val="22"/>
          <w:lang w:val="pl-PL"/>
        </w:rPr>
        <w:t>samochodów</w:t>
      </w:r>
      <w:r w:rsidRPr="0038093D">
        <w:rPr>
          <w:rFonts w:ascii="Barlow" w:hAnsi="Barlow"/>
          <w:sz w:val="22"/>
          <w:szCs w:val="22"/>
          <w:lang w:val="pl-PL"/>
        </w:rPr>
        <w:t xml:space="preserve"> elektrycznych </w:t>
      </w:r>
      <w:r>
        <w:rPr>
          <w:rFonts w:ascii="Barlow" w:hAnsi="Barlow"/>
          <w:sz w:val="22"/>
          <w:szCs w:val="22"/>
          <w:lang w:val="pl-PL"/>
        </w:rPr>
        <w:t>oraz</w:t>
      </w:r>
      <w:r w:rsidRPr="0038093D">
        <w:rPr>
          <w:rFonts w:ascii="Barlow" w:hAnsi="Barlow"/>
          <w:sz w:val="22"/>
          <w:szCs w:val="22"/>
          <w:lang w:val="pl-PL"/>
        </w:rPr>
        <w:t xml:space="preserve"> bardziej wydajnych układów napędowych</w:t>
      </w:r>
      <w:r>
        <w:rPr>
          <w:rFonts w:ascii="Barlow" w:hAnsi="Barlow"/>
          <w:sz w:val="22"/>
          <w:szCs w:val="22"/>
          <w:lang w:val="pl-PL"/>
        </w:rPr>
        <w:t>, co jest szczególnie popularne wśród dużych i największych flot, w rozmiarze od 101 i więcej pojazdów - odsetek odpowiedzi przekroczył tam 70%, a wśród firm posiadających ponad 500 pojazdów wyniósł 79%. Najmniejsze floty ( 1-10 pojazdów) rzadziej decydują się na tego typu inwestycje – ten wariant wybrało 42% z</w:t>
      </w:r>
      <w:r w:rsidR="001A4BC8">
        <w:rPr>
          <w:rFonts w:ascii="Barlow" w:hAnsi="Barlow"/>
          <w:sz w:val="22"/>
          <w:szCs w:val="22"/>
          <w:lang w:val="pl-PL"/>
        </w:rPr>
        <w:t> </w:t>
      </w:r>
      <w:r>
        <w:rPr>
          <w:rFonts w:ascii="Barlow" w:hAnsi="Barlow"/>
          <w:sz w:val="22"/>
          <w:szCs w:val="22"/>
          <w:lang w:val="pl-PL"/>
        </w:rPr>
        <w:t>nich, co może być uzasadnione ograniczeniami budżetowymi.</w:t>
      </w:r>
    </w:p>
    <w:p w14:paraId="60D82816" w14:textId="722A8DBC" w:rsidR="007C6648" w:rsidRPr="007C6648" w:rsidRDefault="007C6648" w:rsidP="007936B8">
      <w:pPr>
        <w:rPr>
          <w:rFonts w:ascii="Barlow" w:hAnsi="Barlow"/>
          <w:b/>
          <w:bCs/>
          <w:sz w:val="22"/>
          <w:szCs w:val="22"/>
          <w:lang w:val="pl-PL"/>
        </w:rPr>
      </w:pPr>
      <w:r w:rsidRPr="007C6648">
        <w:rPr>
          <w:rFonts w:ascii="Barlow" w:hAnsi="Barlow"/>
          <w:b/>
          <w:bCs/>
          <w:sz w:val="22"/>
          <w:szCs w:val="22"/>
          <w:lang w:val="pl-PL"/>
        </w:rPr>
        <w:t xml:space="preserve">Rozwiązania </w:t>
      </w:r>
      <w:proofErr w:type="spellStart"/>
      <w:r w:rsidRPr="007C6648">
        <w:rPr>
          <w:rFonts w:ascii="Barlow" w:hAnsi="Barlow"/>
          <w:b/>
          <w:bCs/>
          <w:sz w:val="22"/>
          <w:szCs w:val="22"/>
          <w:lang w:val="pl-PL"/>
        </w:rPr>
        <w:t>telematyczne</w:t>
      </w:r>
      <w:proofErr w:type="spellEnd"/>
      <w:r w:rsidRPr="007C6648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r>
        <w:rPr>
          <w:rFonts w:ascii="Barlow" w:hAnsi="Barlow"/>
          <w:b/>
          <w:bCs/>
          <w:sz w:val="22"/>
          <w:szCs w:val="22"/>
          <w:lang w:val="pl-PL"/>
        </w:rPr>
        <w:t>pomagają oszczędzać</w:t>
      </w:r>
    </w:p>
    <w:p w14:paraId="4D0441A0" w14:textId="39DFB07A" w:rsidR="00E20657" w:rsidRPr="002C1476" w:rsidRDefault="002C1476" w:rsidP="00CE6F4D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W d</w:t>
      </w:r>
      <w:r w:rsidR="00CE6F4D" w:rsidRPr="002C1476">
        <w:rPr>
          <w:rFonts w:ascii="Barlow" w:hAnsi="Barlow"/>
          <w:sz w:val="22"/>
          <w:szCs w:val="22"/>
          <w:lang w:val="pl-PL"/>
        </w:rPr>
        <w:t>ąż</w:t>
      </w:r>
      <w:r>
        <w:rPr>
          <w:rFonts w:ascii="Barlow" w:hAnsi="Barlow"/>
          <w:sz w:val="22"/>
          <w:szCs w:val="22"/>
          <w:lang w:val="pl-PL"/>
        </w:rPr>
        <w:t>eniu</w:t>
      </w:r>
      <w:r w:rsidR="00CE6F4D" w:rsidRPr="002C1476">
        <w:rPr>
          <w:rFonts w:ascii="Barlow" w:hAnsi="Barlow"/>
          <w:sz w:val="22"/>
          <w:szCs w:val="22"/>
          <w:lang w:val="pl-PL"/>
        </w:rPr>
        <w:t xml:space="preserve"> do redukcji emisji CO2 floty </w:t>
      </w:r>
      <w:r>
        <w:rPr>
          <w:rFonts w:ascii="Barlow" w:hAnsi="Barlow"/>
          <w:sz w:val="22"/>
          <w:szCs w:val="22"/>
          <w:lang w:val="pl-PL"/>
        </w:rPr>
        <w:t xml:space="preserve">sięgają też po inne narzędzia - </w:t>
      </w:r>
      <w:r w:rsidR="00CE6F4D" w:rsidRPr="002C1476">
        <w:rPr>
          <w:rFonts w:ascii="Barlow" w:hAnsi="Barlow"/>
          <w:sz w:val="22"/>
          <w:szCs w:val="22"/>
          <w:lang w:val="pl-PL"/>
        </w:rPr>
        <w:t xml:space="preserve">47% ankietowanych wdrożyło rozwiązania </w:t>
      </w:r>
      <w:proofErr w:type="spellStart"/>
      <w:r w:rsidR="00CE6F4D" w:rsidRPr="002C1476">
        <w:rPr>
          <w:rFonts w:ascii="Barlow" w:hAnsi="Barlow"/>
          <w:sz w:val="22"/>
          <w:szCs w:val="22"/>
          <w:lang w:val="pl-PL"/>
        </w:rPr>
        <w:t>telematyczne</w:t>
      </w:r>
      <w:proofErr w:type="spellEnd"/>
      <w:r w:rsidR="00CE6F4D" w:rsidRPr="002C1476">
        <w:rPr>
          <w:rFonts w:ascii="Barlow" w:hAnsi="Barlow"/>
          <w:sz w:val="22"/>
          <w:szCs w:val="22"/>
          <w:lang w:val="pl-PL"/>
        </w:rPr>
        <w:t xml:space="preserve">, </w:t>
      </w:r>
      <w:r w:rsidR="00D50911" w:rsidRPr="002C1476">
        <w:rPr>
          <w:rFonts w:ascii="Barlow" w:hAnsi="Barlow"/>
          <w:sz w:val="22"/>
          <w:szCs w:val="22"/>
          <w:lang w:val="pl-PL"/>
        </w:rPr>
        <w:t>monitorujące</w:t>
      </w:r>
      <w:r w:rsidR="00CE6F4D" w:rsidRPr="002C1476">
        <w:rPr>
          <w:rFonts w:ascii="Barlow" w:hAnsi="Barlow"/>
          <w:sz w:val="22"/>
          <w:szCs w:val="22"/>
          <w:lang w:val="pl-PL"/>
        </w:rPr>
        <w:t xml:space="preserve"> i redu</w:t>
      </w:r>
      <w:r w:rsidR="00D50911" w:rsidRPr="002C1476">
        <w:rPr>
          <w:rFonts w:ascii="Barlow" w:hAnsi="Barlow"/>
          <w:sz w:val="22"/>
          <w:szCs w:val="22"/>
          <w:lang w:val="pl-PL"/>
        </w:rPr>
        <w:t>kujące</w:t>
      </w:r>
      <w:r w:rsidR="00CE6F4D" w:rsidRPr="002C1476">
        <w:rPr>
          <w:rFonts w:ascii="Barlow" w:hAnsi="Barlow"/>
          <w:sz w:val="22"/>
          <w:szCs w:val="22"/>
          <w:lang w:val="pl-PL"/>
        </w:rPr>
        <w:t xml:space="preserve"> zużycie paliwa</w:t>
      </w:r>
      <w:r w:rsidR="007936B8" w:rsidRPr="002C1476">
        <w:rPr>
          <w:rFonts w:ascii="Barlow" w:hAnsi="Barlow"/>
          <w:sz w:val="22"/>
          <w:szCs w:val="22"/>
          <w:lang w:val="pl-PL"/>
        </w:rPr>
        <w:t>. Najczęściej na ten krok decydują się największe floty z</w:t>
      </w:r>
      <w:r w:rsidR="001A4BC8">
        <w:rPr>
          <w:rFonts w:ascii="Barlow" w:hAnsi="Barlow"/>
          <w:sz w:val="22"/>
          <w:szCs w:val="22"/>
          <w:lang w:val="pl-PL"/>
        </w:rPr>
        <w:t> </w:t>
      </w:r>
      <w:r w:rsidR="007936B8" w:rsidRPr="002C1476">
        <w:rPr>
          <w:rFonts w:ascii="Barlow" w:hAnsi="Barlow"/>
          <w:sz w:val="22"/>
          <w:szCs w:val="22"/>
          <w:lang w:val="pl-PL"/>
        </w:rPr>
        <w:t>taborem przekraczającym</w:t>
      </w:r>
      <w:r w:rsidR="00E20657" w:rsidRPr="002C1476">
        <w:rPr>
          <w:rFonts w:ascii="Barlow" w:hAnsi="Barlow"/>
          <w:sz w:val="22"/>
          <w:szCs w:val="22"/>
          <w:lang w:val="pl-PL"/>
        </w:rPr>
        <w:t xml:space="preserve"> 500 pojazdów </w:t>
      </w:r>
      <w:r w:rsidR="00D50911" w:rsidRPr="002C1476">
        <w:rPr>
          <w:rFonts w:ascii="Barlow" w:hAnsi="Barlow"/>
          <w:sz w:val="22"/>
          <w:szCs w:val="22"/>
          <w:lang w:val="pl-PL"/>
        </w:rPr>
        <w:t>(</w:t>
      </w:r>
      <w:r w:rsidR="00E20657" w:rsidRPr="002C1476">
        <w:rPr>
          <w:rFonts w:ascii="Barlow" w:hAnsi="Barlow"/>
          <w:sz w:val="22"/>
          <w:szCs w:val="22"/>
          <w:lang w:val="pl-PL"/>
        </w:rPr>
        <w:t>71%</w:t>
      </w:r>
      <w:r w:rsidR="00D50911" w:rsidRPr="002C1476">
        <w:rPr>
          <w:rFonts w:ascii="Barlow" w:hAnsi="Barlow"/>
          <w:sz w:val="22"/>
          <w:szCs w:val="22"/>
          <w:lang w:val="pl-PL"/>
        </w:rPr>
        <w:t>), a najmniej popularne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D50911" w:rsidRPr="002C1476">
        <w:rPr>
          <w:rFonts w:ascii="Barlow" w:hAnsi="Barlow"/>
          <w:sz w:val="22"/>
          <w:szCs w:val="22"/>
          <w:lang w:val="pl-PL"/>
        </w:rPr>
        <w:t>jest to wśród małych flot (w rozmiarze do 10 pojazdów)</w:t>
      </w:r>
      <w:r>
        <w:rPr>
          <w:rFonts w:ascii="Barlow" w:hAnsi="Barlow"/>
          <w:sz w:val="22"/>
          <w:szCs w:val="22"/>
          <w:lang w:val="pl-PL"/>
        </w:rPr>
        <w:t xml:space="preserve"> z wynikiem poniżej jednej trzeciej.</w:t>
      </w:r>
    </w:p>
    <w:p w14:paraId="2B060EB8" w14:textId="3D6DA597" w:rsidR="00CE6F4D" w:rsidRDefault="002C1476" w:rsidP="00CE6F4D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C</w:t>
      </w:r>
      <w:r w:rsidR="00CE6F4D" w:rsidRPr="002C1476">
        <w:rPr>
          <w:rFonts w:ascii="Barlow" w:hAnsi="Barlow"/>
          <w:sz w:val="22"/>
          <w:szCs w:val="22"/>
          <w:lang w:val="pl-PL"/>
        </w:rPr>
        <w:t>ele w zakresie zużycia paliwa</w:t>
      </w:r>
      <w:r>
        <w:rPr>
          <w:rFonts w:ascii="Barlow" w:hAnsi="Barlow"/>
          <w:sz w:val="22"/>
          <w:szCs w:val="22"/>
          <w:lang w:val="pl-PL"/>
        </w:rPr>
        <w:t xml:space="preserve"> ustaliło </w:t>
      </w:r>
      <w:r w:rsidRPr="002C1476">
        <w:rPr>
          <w:rFonts w:ascii="Barlow" w:hAnsi="Barlow"/>
          <w:sz w:val="22"/>
          <w:szCs w:val="22"/>
          <w:lang w:val="pl-PL"/>
        </w:rPr>
        <w:t>45% firm transportowych</w:t>
      </w:r>
      <w:r>
        <w:rPr>
          <w:rFonts w:ascii="Barlow" w:hAnsi="Barlow"/>
          <w:sz w:val="22"/>
          <w:szCs w:val="22"/>
          <w:lang w:val="pl-PL"/>
        </w:rPr>
        <w:t xml:space="preserve"> i ab</w:t>
      </w:r>
      <w:r w:rsidR="00CE6F4D" w:rsidRPr="002C1476">
        <w:rPr>
          <w:rFonts w:ascii="Barlow" w:hAnsi="Barlow"/>
          <w:sz w:val="22"/>
          <w:szCs w:val="22"/>
          <w:lang w:val="pl-PL"/>
        </w:rPr>
        <w:t>y je osiągnąć</w:t>
      </w:r>
      <w:r>
        <w:rPr>
          <w:rFonts w:ascii="Barlow" w:hAnsi="Barlow"/>
          <w:sz w:val="22"/>
          <w:szCs w:val="22"/>
          <w:lang w:val="pl-PL"/>
        </w:rPr>
        <w:t xml:space="preserve">, </w:t>
      </w:r>
      <w:r w:rsidR="00CE6F4D" w:rsidRPr="002C1476">
        <w:rPr>
          <w:rFonts w:ascii="Barlow" w:hAnsi="Barlow"/>
          <w:sz w:val="22"/>
          <w:szCs w:val="22"/>
          <w:lang w:val="pl-PL"/>
        </w:rPr>
        <w:t>dbają</w:t>
      </w:r>
      <w:r>
        <w:rPr>
          <w:rFonts w:ascii="Barlow" w:hAnsi="Barlow"/>
          <w:sz w:val="22"/>
          <w:szCs w:val="22"/>
          <w:lang w:val="pl-PL"/>
        </w:rPr>
        <w:t xml:space="preserve"> one</w:t>
      </w:r>
      <w:r w:rsidR="00CE6F4D" w:rsidRPr="002C1476">
        <w:rPr>
          <w:rFonts w:ascii="Barlow" w:hAnsi="Barlow"/>
          <w:sz w:val="22"/>
          <w:szCs w:val="22"/>
          <w:lang w:val="pl-PL"/>
        </w:rPr>
        <w:t xml:space="preserve"> o</w:t>
      </w:r>
      <w:r w:rsidR="00EE1059" w:rsidRPr="002C1476">
        <w:rPr>
          <w:rFonts w:ascii="Barlow" w:hAnsi="Barlow"/>
          <w:sz w:val="22"/>
          <w:szCs w:val="22"/>
          <w:lang w:val="pl-PL"/>
        </w:rPr>
        <w:t> </w:t>
      </w:r>
      <w:r w:rsidR="00CE6F4D" w:rsidRPr="002C1476">
        <w:rPr>
          <w:rFonts w:ascii="Barlow" w:hAnsi="Barlow"/>
          <w:sz w:val="22"/>
          <w:szCs w:val="22"/>
          <w:lang w:val="pl-PL"/>
        </w:rPr>
        <w:t xml:space="preserve">odpowiednie przeszkolenie kierowców </w:t>
      </w:r>
      <w:r w:rsidR="00EE1059" w:rsidRPr="002C1476">
        <w:rPr>
          <w:rFonts w:ascii="Barlow" w:hAnsi="Barlow"/>
          <w:sz w:val="22"/>
          <w:szCs w:val="22"/>
          <w:lang w:val="pl-PL"/>
        </w:rPr>
        <w:t>z</w:t>
      </w:r>
      <w:r w:rsidR="00CE6F4D" w:rsidRPr="002C1476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CE6F4D" w:rsidRPr="002C1476">
        <w:rPr>
          <w:rFonts w:ascii="Barlow" w:hAnsi="Barlow"/>
          <w:sz w:val="22"/>
          <w:szCs w:val="22"/>
          <w:lang w:val="pl-PL"/>
        </w:rPr>
        <w:t>eco</w:t>
      </w:r>
      <w:proofErr w:type="spellEnd"/>
      <w:r w:rsidR="00CE6F4D" w:rsidRPr="002C1476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CE6F4D" w:rsidRPr="002C1476">
        <w:rPr>
          <w:rFonts w:ascii="Barlow" w:hAnsi="Barlow"/>
          <w:sz w:val="22"/>
          <w:szCs w:val="22"/>
          <w:lang w:val="pl-PL"/>
        </w:rPr>
        <w:t>drivingu</w:t>
      </w:r>
      <w:proofErr w:type="spellEnd"/>
      <w:r w:rsidR="00CE6F4D" w:rsidRPr="002C1476">
        <w:rPr>
          <w:rFonts w:ascii="Barlow" w:hAnsi="Barlow"/>
          <w:sz w:val="22"/>
          <w:szCs w:val="22"/>
          <w:lang w:val="pl-PL"/>
        </w:rPr>
        <w:t>.</w:t>
      </w:r>
      <w:r w:rsidR="00D50911" w:rsidRPr="002C1476">
        <w:rPr>
          <w:rFonts w:ascii="Barlow" w:hAnsi="Barlow"/>
          <w:sz w:val="22"/>
          <w:szCs w:val="22"/>
          <w:lang w:val="pl-PL"/>
        </w:rPr>
        <w:t xml:space="preserve"> Przodują w tym największe floty (</w:t>
      </w:r>
      <w:r w:rsidR="00EE1059" w:rsidRPr="002C1476">
        <w:rPr>
          <w:rFonts w:ascii="Barlow" w:hAnsi="Barlow"/>
          <w:sz w:val="22"/>
          <w:szCs w:val="22"/>
          <w:lang w:val="pl-PL"/>
        </w:rPr>
        <w:t xml:space="preserve">76%), ale duże firmy nie pozostają w tyle - już ponad połowa z nich zdecydowała się na podobny krok. Dla odmiany tylko 33% najmniejszych i 38% średnich </w:t>
      </w:r>
      <w:r w:rsidR="007C6648" w:rsidRPr="002C1476">
        <w:rPr>
          <w:rFonts w:ascii="Barlow" w:hAnsi="Barlow"/>
          <w:sz w:val="22"/>
          <w:szCs w:val="22"/>
          <w:lang w:val="pl-PL"/>
        </w:rPr>
        <w:t xml:space="preserve">flot </w:t>
      </w:r>
      <w:r w:rsidR="00EE1059" w:rsidRPr="002C1476">
        <w:rPr>
          <w:rFonts w:ascii="Barlow" w:hAnsi="Barlow"/>
          <w:sz w:val="22"/>
          <w:szCs w:val="22"/>
          <w:lang w:val="pl-PL"/>
        </w:rPr>
        <w:t>(11-50 pojazdów) dba o doskonalenie umiejętności swoich kierowców z zakresie ekonomicznej jazdy.</w:t>
      </w:r>
    </w:p>
    <w:p w14:paraId="6097C7D9" w14:textId="24C9C91C" w:rsidR="00603B87" w:rsidRPr="00603B87" w:rsidRDefault="00714A02" w:rsidP="00603B87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[</w:t>
      </w:r>
      <w:r w:rsidR="00603B87" w:rsidRPr="00603B87">
        <w:rPr>
          <w:rFonts w:ascii="Barlow" w:hAnsi="Barlow"/>
          <w:sz w:val="22"/>
          <w:szCs w:val="22"/>
          <w:lang w:val="pl-PL"/>
        </w:rPr>
        <w:t>1</w:t>
      </w:r>
      <w:r>
        <w:rPr>
          <w:rFonts w:ascii="Barlow" w:hAnsi="Barlow"/>
          <w:sz w:val="22"/>
          <w:szCs w:val="22"/>
          <w:lang w:val="pl-PL"/>
        </w:rPr>
        <w:t>]</w:t>
      </w:r>
      <w:r w:rsidR="00603B87" w:rsidRPr="00603B87">
        <w:rPr>
          <w:rFonts w:ascii="Barlow" w:hAnsi="Barlow"/>
          <w:sz w:val="22"/>
          <w:szCs w:val="22"/>
          <w:lang w:val="pl-PL"/>
        </w:rPr>
        <w:t xml:space="preserve"> Na podstawie analizy wewnętrznej</w:t>
      </w:r>
      <w:r w:rsidR="00597D67">
        <w:rPr>
          <w:rFonts w:ascii="Barlow" w:hAnsi="Barlow"/>
          <w:sz w:val="22"/>
          <w:szCs w:val="22"/>
          <w:lang w:val="pl-PL"/>
        </w:rPr>
        <w:t xml:space="preserve"> i</w:t>
      </w:r>
      <w:r w:rsidR="00603B87" w:rsidRPr="00603B87">
        <w:rPr>
          <w:rFonts w:ascii="Barlow" w:hAnsi="Barlow"/>
          <w:sz w:val="22"/>
          <w:szCs w:val="22"/>
          <w:lang w:val="pl-PL"/>
        </w:rPr>
        <w:t xml:space="preserve"> porówn</w:t>
      </w:r>
      <w:r w:rsidR="00597D67">
        <w:rPr>
          <w:rFonts w:ascii="Barlow" w:hAnsi="Barlow"/>
          <w:sz w:val="22"/>
          <w:szCs w:val="22"/>
          <w:lang w:val="pl-PL"/>
        </w:rPr>
        <w:t>ania</w:t>
      </w:r>
      <w:r w:rsidR="00603B87" w:rsidRPr="00603B87">
        <w:rPr>
          <w:rFonts w:ascii="Barlow" w:hAnsi="Barlow"/>
          <w:sz w:val="22"/>
          <w:szCs w:val="22"/>
          <w:lang w:val="pl-PL"/>
        </w:rPr>
        <w:t xml:space="preserve"> użycie nowej opony Goodyear z </w:t>
      </w:r>
      <w:r w:rsidR="008143CE">
        <w:rPr>
          <w:rFonts w:ascii="Barlow" w:hAnsi="Barlow"/>
          <w:sz w:val="22"/>
          <w:szCs w:val="22"/>
          <w:lang w:val="pl-PL"/>
        </w:rPr>
        <w:t>modelem</w:t>
      </w:r>
      <w:r w:rsidR="00603B87" w:rsidRPr="00603B87">
        <w:rPr>
          <w:rFonts w:ascii="Barlow" w:hAnsi="Barlow"/>
          <w:sz w:val="22"/>
          <w:szCs w:val="22"/>
          <w:lang w:val="pl-PL"/>
        </w:rPr>
        <w:t xml:space="preserve"> pogłębian</w:t>
      </w:r>
      <w:r w:rsidR="008143CE">
        <w:rPr>
          <w:rFonts w:ascii="Barlow" w:hAnsi="Barlow"/>
          <w:sz w:val="22"/>
          <w:szCs w:val="22"/>
          <w:lang w:val="pl-PL"/>
        </w:rPr>
        <w:t>ym</w:t>
      </w:r>
      <w:r w:rsidR="00603B87" w:rsidRPr="00603B87">
        <w:rPr>
          <w:rFonts w:ascii="Barlow" w:hAnsi="Barlow"/>
          <w:sz w:val="22"/>
          <w:szCs w:val="22"/>
          <w:lang w:val="pl-PL"/>
        </w:rPr>
        <w:t>, bieżnikowan</w:t>
      </w:r>
      <w:r w:rsidR="008143CE">
        <w:rPr>
          <w:rFonts w:ascii="Barlow" w:hAnsi="Barlow"/>
          <w:sz w:val="22"/>
          <w:szCs w:val="22"/>
          <w:lang w:val="pl-PL"/>
        </w:rPr>
        <w:t>ym</w:t>
      </w:r>
      <w:r w:rsidR="00603B87" w:rsidRPr="00603B87">
        <w:rPr>
          <w:rFonts w:ascii="Barlow" w:hAnsi="Barlow"/>
          <w:sz w:val="22"/>
          <w:szCs w:val="22"/>
          <w:lang w:val="pl-PL"/>
        </w:rPr>
        <w:t xml:space="preserve"> i pogłębian</w:t>
      </w:r>
      <w:r w:rsidR="008143CE">
        <w:rPr>
          <w:rFonts w:ascii="Barlow" w:hAnsi="Barlow"/>
          <w:sz w:val="22"/>
          <w:szCs w:val="22"/>
          <w:lang w:val="pl-PL"/>
        </w:rPr>
        <w:t>ym</w:t>
      </w:r>
      <w:r w:rsidR="00603B87" w:rsidRPr="00603B87">
        <w:rPr>
          <w:rFonts w:ascii="Barlow" w:hAnsi="Barlow"/>
          <w:sz w:val="22"/>
          <w:szCs w:val="22"/>
          <w:lang w:val="pl-PL"/>
        </w:rPr>
        <w:t xml:space="preserve"> po raz drugi.</w:t>
      </w:r>
    </w:p>
    <w:p w14:paraId="09977331" w14:textId="5A6B4125" w:rsidR="00603B87" w:rsidRPr="00476412" w:rsidRDefault="00714A02" w:rsidP="00603B87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[</w:t>
      </w:r>
      <w:r w:rsidR="00603B87" w:rsidRPr="00603B87">
        <w:rPr>
          <w:rFonts w:ascii="Barlow" w:hAnsi="Barlow"/>
          <w:sz w:val="22"/>
          <w:szCs w:val="22"/>
          <w:lang w:val="pl-PL"/>
        </w:rPr>
        <w:t>2</w:t>
      </w:r>
      <w:r>
        <w:rPr>
          <w:rFonts w:ascii="Barlow" w:hAnsi="Barlow"/>
          <w:sz w:val="22"/>
          <w:szCs w:val="22"/>
          <w:lang w:val="pl-PL"/>
        </w:rPr>
        <w:t>]</w:t>
      </w:r>
      <w:r w:rsidR="00603B87" w:rsidRPr="00603B87">
        <w:rPr>
          <w:rFonts w:ascii="Barlow" w:hAnsi="Barlow"/>
          <w:sz w:val="22"/>
          <w:szCs w:val="22"/>
          <w:lang w:val="pl-PL"/>
        </w:rPr>
        <w:t xml:space="preserve"> Na podstawie </w:t>
      </w:r>
      <w:r>
        <w:rPr>
          <w:rFonts w:ascii="Barlow" w:hAnsi="Barlow"/>
          <w:sz w:val="22"/>
          <w:szCs w:val="22"/>
          <w:lang w:val="pl-PL"/>
        </w:rPr>
        <w:t>szacunków</w:t>
      </w:r>
      <w:r w:rsidR="00603B87" w:rsidRPr="00603B87">
        <w:rPr>
          <w:rFonts w:ascii="Barlow" w:hAnsi="Barlow"/>
          <w:sz w:val="22"/>
          <w:szCs w:val="22"/>
          <w:lang w:val="pl-PL"/>
        </w:rPr>
        <w:t xml:space="preserve"> wewnętrznych</w:t>
      </w:r>
      <w:r>
        <w:rPr>
          <w:rFonts w:ascii="Barlow" w:hAnsi="Barlow"/>
          <w:sz w:val="22"/>
          <w:szCs w:val="22"/>
          <w:lang w:val="pl-PL"/>
        </w:rPr>
        <w:t xml:space="preserve"> Goodyear</w:t>
      </w:r>
      <w:r w:rsidR="008143CE">
        <w:rPr>
          <w:rFonts w:ascii="Barlow" w:hAnsi="Barlow"/>
          <w:sz w:val="22"/>
          <w:szCs w:val="22"/>
          <w:lang w:val="pl-PL"/>
        </w:rPr>
        <w:t>.</w:t>
      </w:r>
    </w:p>
    <w:p w14:paraId="4D7A462F" w14:textId="255C94EE" w:rsidR="00BA36EB" w:rsidRPr="00515D85" w:rsidRDefault="00BA36EB" w:rsidP="00476412">
      <w:pPr>
        <w:rPr>
          <w:rFonts w:ascii="Barlow" w:eastAsia="Calibri" w:hAnsi="Barlow"/>
          <w:sz w:val="18"/>
          <w:szCs w:val="18"/>
          <w:lang w:val="pl-PL"/>
        </w:rPr>
      </w:pPr>
      <w:r w:rsidRPr="00515D85">
        <w:rPr>
          <w:rFonts w:ascii="Barlow" w:hAnsi="Barlow"/>
          <w:b/>
          <w:bCs/>
          <w:sz w:val="18"/>
          <w:szCs w:val="18"/>
          <w:lang w:val="pl-PL"/>
        </w:rPr>
        <w:t>Goodyear</w:t>
      </w:r>
    </w:p>
    <w:p w14:paraId="66E34ECA" w14:textId="7A8F3A19" w:rsidR="00BA36EB" w:rsidRPr="00515D85" w:rsidRDefault="00BA36EB" w:rsidP="00476412">
      <w:pPr>
        <w:spacing w:after="240" w:line="240" w:lineRule="auto"/>
        <w:rPr>
          <w:rFonts w:ascii="Barlow" w:hAnsi="Barlow"/>
          <w:sz w:val="18"/>
          <w:szCs w:val="18"/>
          <w:lang w:val="pl-PL"/>
        </w:rPr>
        <w:sectPr w:rsidR="00BA36EB" w:rsidRPr="00515D85" w:rsidSect="00960DA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515D85">
        <w:rPr>
          <w:rFonts w:ascii="Barlow" w:hAnsi="Barlow"/>
          <w:sz w:val="18"/>
          <w:szCs w:val="18"/>
          <w:lang w:val="pl-PL"/>
        </w:rPr>
        <w:t>Goodyear jest jedną z największych firm oponiarskich na świecie. Zatrudnia około 7</w:t>
      </w:r>
      <w:r w:rsidR="00162FE9" w:rsidRPr="00515D85">
        <w:rPr>
          <w:rFonts w:ascii="Barlow" w:hAnsi="Barlow"/>
          <w:sz w:val="18"/>
          <w:szCs w:val="18"/>
          <w:lang w:val="pl-PL"/>
        </w:rPr>
        <w:t>4</w:t>
      </w:r>
      <w:r w:rsidRPr="00515D85">
        <w:rPr>
          <w:rFonts w:ascii="Barlow" w:hAnsi="Barlow"/>
          <w:sz w:val="18"/>
          <w:szCs w:val="18"/>
          <w:lang w:val="pl-PL"/>
        </w:rPr>
        <w:t xml:space="preserve"> 000 osób i wytwarza swoje produkty w 5</w:t>
      </w:r>
      <w:r w:rsidR="00162FE9" w:rsidRPr="00515D85">
        <w:rPr>
          <w:rFonts w:ascii="Barlow" w:hAnsi="Barlow"/>
          <w:sz w:val="18"/>
          <w:szCs w:val="18"/>
          <w:lang w:val="pl-PL"/>
        </w:rPr>
        <w:t>7</w:t>
      </w:r>
      <w:r w:rsidRPr="00515D85">
        <w:rPr>
          <w:rFonts w:ascii="Barlow" w:hAnsi="Barlow"/>
          <w:sz w:val="18"/>
          <w:szCs w:val="18"/>
          <w:lang w:val="pl-PL"/>
        </w:rPr>
        <w:t xml:space="preserve"> zakładach </w:t>
      </w:r>
      <w:r w:rsidRPr="001A4BC8">
        <w:rPr>
          <w:rFonts w:ascii="Barlow" w:hAnsi="Barlow"/>
          <w:lang w:val="pl-PL"/>
        </w:rPr>
        <w:t>w</w:t>
      </w:r>
      <w:r w:rsidR="001A4BC8" w:rsidRPr="001A4BC8">
        <w:rPr>
          <w:lang w:val="pl-PL"/>
        </w:rPr>
        <w:t> </w:t>
      </w:r>
      <w:r w:rsidRPr="001A4BC8">
        <w:rPr>
          <w:lang w:val="pl-PL"/>
        </w:rPr>
        <w:t>23</w:t>
      </w:r>
      <w:r w:rsidRPr="00515D85">
        <w:rPr>
          <w:rFonts w:ascii="Barlow" w:hAnsi="Barlow"/>
          <w:sz w:val="18"/>
          <w:szCs w:val="18"/>
          <w:lang w:val="pl-PL"/>
        </w:rPr>
        <w:t xml:space="preserve"> krajach świata. Jej dwa ośrodki innowacyjności w Akron w stanie Ohio i w Colmar-Berg w Luksemburgu dążą do opracowywania najnowocześniejszych produktów i usług, które wyznaczają standardy technologiczne i eksploatacyjne dla całej branży. Więcej informacji o</w:t>
      </w:r>
      <w:r w:rsidR="00966686">
        <w:rPr>
          <w:rFonts w:ascii="Barlow" w:hAnsi="Barlow"/>
          <w:sz w:val="18"/>
          <w:szCs w:val="18"/>
          <w:lang w:val="pl-PL"/>
        </w:rPr>
        <w:t> </w:t>
      </w:r>
      <w:r w:rsidRPr="00515D85">
        <w:rPr>
          <w:rFonts w:ascii="Barlow" w:hAnsi="Barlow"/>
          <w:sz w:val="18"/>
          <w:szCs w:val="18"/>
          <w:lang w:val="pl-PL"/>
        </w:rPr>
        <w:t>firmie Goodyear i jej produktach można znaleźć na</w:t>
      </w:r>
      <w:r w:rsidR="00515D85">
        <w:rPr>
          <w:rFonts w:ascii="Barlow" w:hAnsi="Barlow"/>
          <w:sz w:val="18"/>
          <w:szCs w:val="18"/>
          <w:lang w:val="pl-PL"/>
        </w:rPr>
        <w:t xml:space="preserve"> </w:t>
      </w:r>
      <w:r w:rsidRPr="00515D85">
        <w:rPr>
          <w:rFonts w:ascii="Barlow" w:hAnsi="Barlow"/>
          <w:sz w:val="18"/>
          <w:szCs w:val="18"/>
          <w:lang w:val="pl-PL"/>
        </w:rPr>
        <w:t xml:space="preserve"> </w:t>
      </w:r>
      <w:hyperlink r:id="rId16" w:history="1">
        <w:r w:rsidR="00515D85" w:rsidRPr="006F54F6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 w:rsidR="00515D85">
        <w:rPr>
          <w:rFonts w:ascii="Barlow" w:hAnsi="Barlow"/>
          <w:lang w:val="pl-PL"/>
        </w:rPr>
        <w:t xml:space="preserve"> 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C376" w14:textId="77777777" w:rsidR="00D10BCE" w:rsidRDefault="00D10BCE">
      <w:pPr>
        <w:spacing w:after="0" w:line="240" w:lineRule="auto"/>
      </w:pPr>
      <w:r>
        <w:separator/>
      </w:r>
    </w:p>
    <w:p w14:paraId="5F1858D0" w14:textId="77777777" w:rsidR="00D10BCE" w:rsidRDefault="00D10BCE"/>
  </w:endnote>
  <w:endnote w:type="continuationSeparator" w:id="0">
    <w:p w14:paraId="4E5D450C" w14:textId="77777777" w:rsidR="00D10BCE" w:rsidRDefault="00D10BCE">
      <w:pPr>
        <w:spacing w:after="0" w:line="240" w:lineRule="auto"/>
      </w:pPr>
      <w:r>
        <w:continuationSeparator/>
      </w:r>
    </w:p>
    <w:p w14:paraId="6B2EAF7A" w14:textId="77777777" w:rsidR="00D10BCE" w:rsidRDefault="00D10BCE"/>
  </w:endnote>
  <w:endnote w:type="continuationNotice" w:id="1">
    <w:p w14:paraId="4A7B7041" w14:textId="77777777" w:rsidR="00D10BCE" w:rsidRDefault="00D10B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32BF" w14:textId="77777777" w:rsidR="00D10BCE" w:rsidRDefault="00D10BCE">
      <w:pPr>
        <w:spacing w:after="0" w:line="240" w:lineRule="auto"/>
      </w:pPr>
      <w:r>
        <w:separator/>
      </w:r>
    </w:p>
    <w:p w14:paraId="5A0D83C1" w14:textId="77777777" w:rsidR="00D10BCE" w:rsidRDefault="00D10BCE"/>
  </w:footnote>
  <w:footnote w:type="continuationSeparator" w:id="0">
    <w:p w14:paraId="1ACBCD56" w14:textId="77777777" w:rsidR="00D10BCE" w:rsidRDefault="00D10BCE">
      <w:pPr>
        <w:spacing w:after="0" w:line="240" w:lineRule="auto"/>
      </w:pPr>
      <w:r>
        <w:continuationSeparator/>
      </w:r>
    </w:p>
    <w:p w14:paraId="17912693" w14:textId="77777777" w:rsidR="00D10BCE" w:rsidRDefault="00D10BCE"/>
  </w:footnote>
  <w:footnote w:type="continuationNotice" w:id="1">
    <w:p w14:paraId="2380E4FF" w14:textId="77777777" w:rsidR="00D10BCE" w:rsidRDefault="00D10B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3406"/>
    <w:multiLevelType w:val="hybridMultilevel"/>
    <w:tmpl w:val="0C0ED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4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20FF4"/>
    <w:multiLevelType w:val="hybridMultilevel"/>
    <w:tmpl w:val="A7D4188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7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9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2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3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2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3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0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1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5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6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5"/>
  </w:num>
  <w:num w:numId="2" w16cid:durableId="1435705712">
    <w:abstractNumId w:val="32"/>
  </w:num>
  <w:num w:numId="3" w16cid:durableId="879434669">
    <w:abstractNumId w:val="29"/>
  </w:num>
  <w:num w:numId="4" w16cid:durableId="537620543">
    <w:abstractNumId w:val="12"/>
  </w:num>
  <w:num w:numId="5" w16cid:durableId="768087668">
    <w:abstractNumId w:val="36"/>
  </w:num>
  <w:num w:numId="6" w16cid:durableId="1587301427">
    <w:abstractNumId w:val="14"/>
  </w:num>
  <w:num w:numId="7" w16cid:durableId="1996763630">
    <w:abstractNumId w:val="0"/>
  </w:num>
  <w:num w:numId="8" w16cid:durableId="321586523">
    <w:abstractNumId w:val="28"/>
  </w:num>
  <w:num w:numId="9" w16cid:durableId="1742408672">
    <w:abstractNumId w:val="18"/>
  </w:num>
  <w:num w:numId="10" w16cid:durableId="443889276">
    <w:abstractNumId w:val="5"/>
  </w:num>
  <w:num w:numId="11" w16cid:durableId="1460076955">
    <w:abstractNumId w:val="26"/>
  </w:num>
  <w:num w:numId="12" w16cid:durableId="605188748">
    <w:abstractNumId w:val="8"/>
  </w:num>
  <w:num w:numId="13" w16cid:durableId="1528517899">
    <w:abstractNumId w:val="24"/>
  </w:num>
  <w:num w:numId="14" w16cid:durableId="1598514742">
    <w:abstractNumId w:val="10"/>
  </w:num>
  <w:num w:numId="15" w16cid:durableId="2116945244">
    <w:abstractNumId w:val="1"/>
  </w:num>
  <w:num w:numId="16" w16cid:durableId="229579954">
    <w:abstractNumId w:val="23"/>
  </w:num>
  <w:num w:numId="17" w16cid:durableId="1927305721">
    <w:abstractNumId w:val="1"/>
  </w:num>
  <w:num w:numId="18" w16cid:durableId="190992867">
    <w:abstractNumId w:val="11"/>
  </w:num>
  <w:num w:numId="19" w16cid:durableId="423771677">
    <w:abstractNumId w:val="30"/>
  </w:num>
  <w:num w:numId="20" w16cid:durableId="1164012689">
    <w:abstractNumId w:val="19"/>
  </w:num>
  <w:num w:numId="21" w16cid:durableId="929705062">
    <w:abstractNumId w:val="22"/>
  </w:num>
  <w:num w:numId="22" w16cid:durableId="656344671">
    <w:abstractNumId w:val="20"/>
  </w:num>
  <w:num w:numId="23" w16cid:durableId="379330098">
    <w:abstractNumId w:val="9"/>
  </w:num>
  <w:num w:numId="24" w16cid:durableId="1800995325">
    <w:abstractNumId w:val="30"/>
  </w:num>
  <w:num w:numId="25" w16cid:durableId="1093673093">
    <w:abstractNumId w:val="11"/>
  </w:num>
  <w:num w:numId="26" w16cid:durableId="1271275662">
    <w:abstractNumId w:val="34"/>
  </w:num>
  <w:num w:numId="27" w16cid:durableId="1466584764">
    <w:abstractNumId w:val="21"/>
  </w:num>
  <w:num w:numId="28" w16cid:durableId="59715611">
    <w:abstractNumId w:val="17"/>
  </w:num>
  <w:num w:numId="29" w16cid:durableId="224418266">
    <w:abstractNumId w:val="25"/>
  </w:num>
  <w:num w:numId="30" w16cid:durableId="1838618516">
    <w:abstractNumId w:val="13"/>
  </w:num>
  <w:num w:numId="31" w16cid:durableId="1100101680">
    <w:abstractNumId w:val="4"/>
  </w:num>
  <w:num w:numId="32" w16cid:durableId="1237593043">
    <w:abstractNumId w:val="7"/>
  </w:num>
  <w:num w:numId="33" w16cid:durableId="2078625265">
    <w:abstractNumId w:val="33"/>
  </w:num>
  <w:num w:numId="34" w16cid:durableId="682588423">
    <w:abstractNumId w:val="27"/>
  </w:num>
  <w:num w:numId="35" w16cid:durableId="347757146">
    <w:abstractNumId w:val="3"/>
  </w:num>
  <w:num w:numId="36" w16cid:durableId="1499610712">
    <w:abstractNumId w:val="35"/>
  </w:num>
  <w:num w:numId="37" w16cid:durableId="795483855">
    <w:abstractNumId w:val="31"/>
  </w:num>
  <w:num w:numId="38" w16cid:durableId="11584207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00438697">
    <w:abstractNumId w:val="2"/>
  </w:num>
  <w:num w:numId="40" w16cid:durableId="34756447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15F96"/>
    <w:rsid w:val="00032995"/>
    <w:rsid w:val="00033F2E"/>
    <w:rsid w:val="000363E5"/>
    <w:rsid w:val="0003693F"/>
    <w:rsid w:val="00050CBA"/>
    <w:rsid w:val="00051D45"/>
    <w:rsid w:val="0005591E"/>
    <w:rsid w:val="000564C0"/>
    <w:rsid w:val="00056C54"/>
    <w:rsid w:val="00057EB8"/>
    <w:rsid w:val="0006444D"/>
    <w:rsid w:val="000655AC"/>
    <w:rsid w:val="0006735E"/>
    <w:rsid w:val="00076D03"/>
    <w:rsid w:val="000822CB"/>
    <w:rsid w:val="00082481"/>
    <w:rsid w:val="00084723"/>
    <w:rsid w:val="00087FDA"/>
    <w:rsid w:val="00092276"/>
    <w:rsid w:val="000954E3"/>
    <w:rsid w:val="0009682D"/>
    <w:rsid w:val="00096A5B"/>
    <w:rsid w:val="00097143"/>
    <w:rsid w:val="000A3FD1"/>
    <w:rsid w:val="000A44A5"/>
    <w:rsid w:val="000A58BE"/>
    <w:rsid w:val="000A667E"/>
    <w:rsid w:val="000A6FFC"/>
    <w:rsid w:val="000B0E17"/>
    <w:rsid w:val="000B3164"/>
    <w:rsid w:val="000B363E"/>
    <w:rsid w:val="000B44D2"/>
    <w:rsid w:val="000B6902"/>
    <w:rsid w:val="000C2662"/>
    <w:rsid w:val="000C4ED4"/>
    <w:rsid w:val="000C6912"/>
    <w:rsid w:val="000D0622"/>
    <w:rsid w:val="000D09B3"/>
    <w:rsid w:val="000D14A5"/>
    <w:rsid w:val="000D2FAA"/>
    <w:rsid w:val="000D32D4"/>
    <w:rsid w:val="000E2DCF"/>
    <w:rsid w:val="000F1270"/>
    <w:rsid w:val="000F161C"/>
    <w:rsid w:val="000F3CA9"/>
    <w:rsid w:val="000F60D0"/>
    <w:rsid w:val="001032D4"/>
    <w:rsid w:val="001045F7"/>
    <w:rsid w:val="001049D0"/>
    <w:rsid w:val="001072A4"/>
    <w:rsid w:val="00107AD6"/>
    <w:rsid w:val="00111781"/>
    <w:rsid w:val="001122CA"/>
    <w:rsid w:val="00113DFA"/>
    <w:rsid w:val="00115536"/>
    <w:rsid w:val="00120DBC"/>
    <w:rsid w:val="001214D6"/>
    <w:rsid w:val="001226E7"/>
    <w:rsid w:val="00122D3F"/>
    <w:rsid w:val="00122EB1"/>
    <w:rsid w:val="00124AA1"/>
    <w:rsid w:val="001265BE"/>
    <w:rsid w:val="00126D1C"/>
    <w:rsid w:val="00127987"/>
    <w:rsid w:val="00130399"/>
    <w:rsid w:val="001317B8"/>
    <w:rsid w:val="00135C0B"/>
    <w:rsid w:val="00137BCF"/>
    <w:rsid w:val="00140CA8"/>
    <w:rsid w:val="00142DF6"/>
    <w:rsid w:val="00146F47"/>
    <w:rsid w:val="00153AD6"/>
    <w:rsid w:val="001541FB"/>
    <w:rsid w:val="00160801"/>
    <w:rsid w:val="00161844"/>
    <w:rsid w:val="00162FE9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7C7"/>
    <w:rsid w:val="00187EF1"/>
    <w:rsid w:val="001905C0"/>
    <w:rsid w:val="00192A9E"/>
    <w:rsid w:val="001A047D"/>
    <w:rsid w:val="001A4BC8"/>
    <w:rsid w:val="001A5B9F"/>
    <w:rsid w:val="001B45E9"/>
    <w:rsid w:val="001B46AC"/>
    <w:rsid w:val="001B6BD1"/>
    <w:rsid w:val="001C1F17"/>
    <w:rsid w:val="001C2483"/>
    <w:rsid w:val="001C3CCD"/>
    <w:rsid w:val="001C41BC"/>
    <w:rsid w:val="001C7838"/>
    <w:rsid w:val="001D053B"/>
    <w:rsid w:val="001D2EF8"/>
    <w:rsid w:val="001D4370"/>
    <w:rsid w:val="001D4D9D"/>
    <w:rsid w:val="001D67EA"/>
    <w:rsid w:val="001E4837"/>
    <w:rsid w:val="001E5E1E"/>
    <w:rsid w:val="001F4B0E"/>
    <w:rsid w:val="001F4F61"/>
    <w:rsid w:val="001F50B1"/>
    <w:rsid w:val="00200F41"/>
    <w:rsid w:val="002011F9"/>
    <w:rsid w:val="00204012"/>
    <w:rsid w:val="00204E16"/>
    <w:rsid w:val="00210D5F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32C3"/>
    <w:rsid w:val="00240F10"/>
    <w:rsid w:val="00242AD3"/>
    <w:rsid w:val="002433B9"/>
    <w:rsid w:val="00244684"/>
    <w:rsid w:val="00246532"/>
    <w:rsid w:val="00246B65"/>
    <w:rsid w:val="002562D9"/>
    <w:rsid w:val="002603DE"/>
    <w:rsid w:val="002615A2"/>
    <w:rsid w:val="002678CC"/>
    <w:rsid w:val="00267BAF"/>
    <w:rsid w:val="00271054"/>
    <w:rsid w:val="0027158C"/>
    <w:rsid w:val="00271FED"/>
    <w:rsid w:val="0027230D"/>
    <w:rsid w:val="002750CE"/>
    <w:rsid w:val="002761EA"/>
    <w:rsid w:val="0027688C"/>
    <w:rsid w:val="00276AC9"/>
    <w:rsid w:val="00276BBC"/>
    <w:rsid w:val="002831F2"/>
    <w:rsid w:val="00287F3D"/>
    <w:rsid w:val="00290A75"/>
    <w:rsid w:val="00291E29"/>
    <w:rsid w:val="00294841"/>
    <w:rsid w:val="00296123"/>
    <w:rsid w:val="0029735D"/>
    <w:rsid w:val="002976EC"/>
    <w:rsid w:val="002A2E2E"/>
    <w:rsid w:val="002A400A"/>
    <w:rsid w:val="002A443B"/>
    <w:rsid w:val="002B0855"/>
    <w:rsid w:val="002B44CF"/>
    <w:rsid w:val="002B5A73"/>
    <w:rsid w:val="002C1476"/>
    <w:rsid w:val="002C3759"/>
    <w:rsid w:val="002C3D33"/>
    <w:rsid w:val="002C44CE"/>
    <w:rsid w:val="002C45F0"/>
    <w:rsid w:val="002C6CE6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06D33"/>
    <w:rsid w:val="00306F0A"/>
    <w:rsid w:val="0031089D"/>
    <w:rsid w:val="003123F8"/>
    <w:rsid w:val="003153E5"/>
    <w:rsid w:val="003164E7"/>
    <w:rsid w:val="00317266"/>
    <w:rsid w:val="003173C5"/>
    <w:rsid w:val="00325BC2"/>
    <w:rsid w:val="00332C4F"/>
    <w:rsid w:val="0033349F"/>
    <w:rsid w:val="003352CC"/>
    <w:rsid w:val="003356EA"/>
    <w:rsid w:val="0034297F"/>
    <w:rsid w:val="00347E87"/>
    <w:rsid w:val="00352451"/>
    <w:rsid w:val="00353146"/>
    <w:rsid w:val="003533A5"/>
    <w:rsid w:val="00354CAB"/>
    <w:rsid w:val="003551D9"/>
    <w:rsid w:val="00356CA2"/>
    <w:rsid w:val="00357EE3"/>
    <w:rsid w:val="003608C1"/>
    <w:rsid w:val="0036280A"/>
    <w:rsid w:val="00375A58"/>
    <w:rsid w:val="0037668B"/>
    <w:rsid w:val="0038093D"/>
    <w:rsid w:val="003820D3"/>
    <w:rsid w:val="00382A02"/>
    <w:rsid w:val="00386009"/>
    <w:rsid w:val="0039184D"/>
    <w:rsid w:val="0039769B"/>
    <w:rsid w:val="003A143B"/>
    <w:rsid w:val="003A4529"/>
    <w:rsid w:val="003A7209"/>
    <w:rsid w:val="003A7569"/>
    <w:rsid w:val="003B1C84"/>
    <w:rsid w:val="003B4AE9"/>
    <w:rsid w:val="003B62B7"/>
    <w:rsid w:val="003C0483"/>
    <w:rsid w:val="003C098B"/>
    <w:rsid w:val="003C09B8"/>
    <w:rsid w:val="003C1E52"/>
    <w:rsid w:val="003C7EAA"/>
    <w:rsid w:val="003D22FC"/>
    <w:rsid w:val="003D255B"/>
    <w:rsid w:val="003D632D"/>
    <w:rsid w:val="003E1893"/>
    <w:rsid w:val="003E3F94"/>
    <w:rsid w:val="003E41B9"/>
    <w:rsid w:val="003E4501"/>
    <w:rsid w:val="003E4E6B"/>
    <w:rsid w:val="003E6799"/>
    <w:rsid w:val="003F2AD1"/>
    <w:rsid w:val="003F581F"/>
    <w:rsid w:val="003F5CE1"/>
    <w:rsid w:val="003F64B6"/>
    <w:rsid w:val="00401063"/>
    <w:rsid w:val="00403242"/>
    <w:rsid w:val="00406401"/>
    <w:rsid w:val="00413550"/>
    <w:rsid w:val="00415AD5"/>
    <w:rsid w:val="00416C0A"/>
    <w:rsid w:val="0041767C"/>
    <w:rsid w:val="00417FDD"/>
    <w:rsid w:val="004202F6"/>
    <w:rsid w:val="00421453"/>
    <w:rsid w:val="00423995"/>
    <w:rsid w:val="004302B2"/>
    <w:rsid w:val="00440911"/>
    <w:rsid w:val="00447293"/>
    <w:rsid w:val="004510DE"/>
    <w:rsid w:val="00451E25"/>
    <w:rsid w:val="0045337F"/>
    <w:rsid w:val="00454246"/>
    <w:rsid w:val="00454A98"/>
    <w:rsid w:val="00457525"/>
    <w:rsid w:val="00457C3B"/>
    <w:rsid w:val="00462C3B"/>
    <w:rsid w:val="00465EA0"/>
    <w:rsid w:val="004668AD"/>
    <w:rsid w:val="00470542"/>
    <w:rsid w:val="00473D2B"/>
    <w:rsid w:val="00474919"/>
    <w:rsid w:val="00476412"/>
    <w:rsid w:val="0047710E"/>
    <w:rsid w:val="0048263E"/>
    <w:rsid w:val="0048348F"/>
    <w:rsid w:val="00485638"/>
    <w:rsid w:val="004857F7"/>
    <w:rsid w:val="004864F9"/>
    <w:rsid w:val="00487E64"/>
    <w:rsid w:val="004901D0"/>
    <w:rsid w:val="0049257D"/>
    <w:rsid w:val="00493653"/>
    <w:rsid w:val="004965FF"/>
    <w:rsid w:val="004A1659"/>
    <w:rsid w:val="004A44FF"/>
    <w:rsid w:val="004B28E2"/>
    <w:rsid w:val="004B6156"/>
    <w:rsid w:val="004C2BBF"/>
    <w:rsid w:val="004C46CE"/>
    <w:rsid w:val="004C5C5D"/>
    <w:rsid w:val="004D5872"/>
    <w:rsid w:val="004D606E"/>
    <w:rsid w:val="004E1551"/>
    <w:rsid w:val="004E488D"/>
    <w:rsid w:val="004F48C3"/>
    <w:rsid w:val="004F6F83"/>
    <w:rsid w:val="004F7785"/>
    <w:rsid w:val="00510556"/>
    <w:rsid w:val="00512723"/>
    <w:rsid w:val="00515D85"/>
    <w:rsid w:val="005172BF"/>
    <w:rsid w:val="0052011B"/>
    <w:rsid w:val="005202C1"/>
    <w:rsid w:val="005227E0"/>
    <w:rsid w:val="00526588"/>
    <w:rsid w:val="0052691B"/>
    <w:rsid w:val="005270AD"/>
    <w:rsid w:val="00533747"/>
    <w:rsid w:val="00535750"/>
    <w:rsid w:val="00535A1A"/>
    <w:rsid w:val="00537A02"/>
    <w:rsid w:val="00537A32"/>
    <w:rsid w:val="005400D9"/>
    <w:rsid w:val="0054579C"/>
    <w:rsid w:val="00551233"/>
    <w:rsid w:val="00552403"/>
    <w:rsid w:val="005626AF"/>
    <w:rsid w:val="00566367"/>
    <w:rsid w:val="00573894"/>
    <w:rsid w:val="005748A1"/>
    <w:rsid w:val="00577EBB"/>
    <w:rsid w:val="00582CFB"/>
    <w:rsid w:val="00587029"/>
    <w:rsid w:val="00595CE8"/>
    <w:rsid w:val="00597D67"/>
    <w:rsid w:val="005A0587"/>
    <w:rsid w:val="005A1E87"/>
    <w:rsid w:val="005A3A2A"/>
    <w:rsid w:val="005A6643"/>
    <w:rsid w:val="005B06F8"/>
    <w:rsid w:val="005B0EA9"/>
    <w:rsid w:val="005B15CD"/>
    <w:rsid w:val="005B638D"/>
    <w:rsid w:val="005B73AF"/>
    <w:rsid w:val="005C050B"/>
    <w:rsid w:val="005C0E47"/>
    <w:rsid w:val="005C432D"/>
    <w:rsid w:val="005C5F2E"/>
    <w:rsid w:val="005D0CBA"/>
    <w:rsid w:val="005D3F8A"/>
    <w:rsid w:val="005D4DA9"/>
    <w:rsid w:val="005D506E"/>
    <w:rsid w:val="005D61EA"/>
    <w:rsid w:val="005D64EC"/>
    <w:rsid w:val="005E129C"/>
    <w:rsid w:val="005E428F"/>
    <w:rsid w:val="005E48BC"/>
    <w:rsid w:val="005E51F8"/>
    <w:rsid w:val="005E621A"/>
    <w:rsid w:val="005E6F94"/>
    <w:rsid w:val="005F0A2E"/>
    <w:rsid w:val="005F14EB"/>
    <w:rsid w:val="005F2217"/>
    <w:rsid w:val="00603B87"/>
    <w:rsid w:val="00603BB1"/>
    <w:rsid w:val="00605629"/>
    <w:rsid w:val="0060603C"/>
    <w:rsid w:val="0060740C"/>
    <w:rsid w:val="00611389"/>
    <w:rsid w:val="006139E7"/>
    <w:rsid w:val="00614CF7"/>
    <w:rsid w:val="006174A4"/>
    <w:rsid w:val="00622EEF"/>
    <w:rsid w:val="00623FA5"/>
    <w:rsid w:val="006240C2"/>
    <w:rsid w:val="00625BD8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6038A"/>
    <w:rsid w:val="00665226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F81"/>
    <w:rsid w:val="00697966"/>
    <w:rsid w:val="006A0B54"/>
    <w:rsid w:val="006A5337"/>
    <w:rsid w:val="006B446C"/>
    <w:rsid w:val="006B63A6"/>
    <w:rsid w:val="006C0FAB"/>
    <w:rsid w:val="006C1170"/>
    <w:rsid w:val="006C31FF"/>
    <w:rsid w:val="006C4B8B"/>
    <w:rsid w:val="006C5442"/>
    <w:rsid w:val="006C5971"/>
    <w:rsid w:val="006D2E39"/>
    <w:rsid w:val="006D5616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6F720D"/>
    <w:rsid w:val="006F7E16"/>
    <w:rsid w:val="00702D3D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14A02"/>
    <w:rsid w:val="007214EE"/>
    <w:rsid w:val="00721568"/>
    <w:rsid w:val="00722513"/>
    <w:rsid w:val="007253D2"/>
    <w:rsid w:val="00726DE3"/>
    <w:rsid w:val="007326C0"/>
    <w:rsid w:val="00733180"/>
    <w:rsid w:val="00734043"/>
    <w:rsid w:val="00741644"/>
    <w:rsid w:val="007421E5"/>
    <w:rsid w:val="0074348F"/>
    <w:rsid w:val="00745BCD"/>
    <w:rsid w:val="00747345"/>
    <w:rsid w:val="00750131"/>
    <w:rsid w:val="00750893"/>
    <w:rsid w:val="00751E7E"/>
    <w:rsid w:val="007560A6"/>
    <w:rsid w:val="00764954"/>
    <w:rsid w:val="00764F6B"/>
    <w:rsid w:val="007720A5"/>
    <w:rsid w:val="00773BC9"/>
    <w:rsid w:val="007744F3"/>
    <w:rsid w:val="00777110"/>
    <w:rsid w:val="00781DE0"/>
    <w:rsid w:val="0078362C"/>
    <w:rsid w:val="00787A5D"/>
    <w:rsid w:val="00790EB7"/>
    <w:rsid w:val="007936B8"/>
    <w:rsid w:val="00793C75"/>
    <w:rsid w:val="0079498F"/>
    <w:rsid w:val="007A040C"/>
    <w:rsid w:val="007A0931"/>
    <w:rsid w:val="007A4862"/>
    <w:rsid w:val="007A6F70"/>
    <w:rsid w:val="007B631D"/>
    <w:rsid w:val="007B680C"/>
    <w:rsid w:val="007B7830"/>
    <w:rsid w:val="007B7986"/>
    <w:rsid w:val="007C1C7B"/>
    <w:rsid w:val="007C4958"/>
    <w:rsid w:val="007C563C"/>
    <w:rsid w:val="007C6648"/>
    <w:rsid w:val="007D0047"/>
    <w:rsid w:val="007D13EA"/>
    <w:rsid w:val="007D174F"/>
    <w:rsid w:val="007D1801"/>
    <w:rsid w:val="007D190D"/>
    <w:rsid w:val="007D4FB0"/>
    <w:rsid w:val="007D7CD3"/>
    <w:rsid w:val="007E069A"/>
    <w:rsid w:val="007E230E"/>
    <w:rsid w:val="007E3F3B"/>
    <w:rsid w:val="007E5E80"/>
    <w:rsid w:val="007F12AB"/>
    <w:rsid w:val="007F55FF"/>
    <w:rsid w:val="007F7D85"/>
    <w:rsid w:val="008003FC"/>
    <w:rsid w:val="00801C7D"/>
    <w:rsid w:val="00802566"/>
    <w:rsid w:val="008039E2"/>
    <w:rsid w:val="00803E03"/>
    <w:rsid w:val="00806D91"/>
    <w:rsid w:val="00806F69"/>
    <w:rsid w:val="00811035"/>
    <w:rsid w:val="008120F8"/>
    <w:rsid w:val="008143CE"/>
    <w:rsid w:val="0082054F"/>
    <w:rsid w:val="00822CDA"/>
    <w:rsid w:val="008233B6"/>
    <w:rsid w:val="00824375"/>
    <w:rsid w:val="008319AD"/>
    <w:rsid w:val="00836384"/>
    <w:rsid w:val="00837E37"/>
    <w:rsid w:val="0085262B"/>
    <w:rsid w:val="00852AD6"/>
    <w:rsid w:val="008548FE"/>
    <w:rsid w:val="00857B61"/>
    <w:rsid w:val="0087143E"/>
    <w:rsid w:val="008730C3"/>
    <w:rsid w:val="008769B6"/>
    <w:rsid w:val="00881549"/>
    <w:rsid w:val="00881F2A"/>
    <w:rsid w:val="008843E3"/>
    <w:rsid w:val="00884EC3"/>
    <w:rsid w:val="008878B9"/>
    <w:rsid w:val="008919A2"/>
    <w:rsid w:val="00892E9C"/>
    <w:rsid w:val="008A3B7D"/>
    <w:rsid w:val="008A6D4A"/>
    <w:rsid w:val="008B198A"/>
    <w:rsid w:val="008B1DA2"/>
    <w:rsid w:val="008B209E"/>
    <w:rsid w:val="008B691A"/>
    <w:rsid w:val="008B7F90"/>
    <w:rsid w:val="008C0E98"/>
    <w:rsid w:val="008C2AFB"/>
    <w:rsid w:val="008C7A69"/>
    <w:rsid w:val="008C7C73"/>
    <w:rsid w:val="008D1A76"/>
    <w:rsid w:val="008D201E"/>
    <w:rsid w:val="008D44EC"/>
    <w:rsid w:val="008D6E95"/>
    <w:rsid w:val="008D7E3E"/>
    <w:rsid w:val="008E168C"/>
    <w:rsid w:val="008E1ECB"/>
    <w:rsid w:val="008E259E"/>
    <w:rsid w:val="008E387A"/>
    <w:rsid w:val="008E38C9"/>
    <w:rsid w:val="008E525E"/>
    <w:rsid w:val="008E6EAB"/>
    <w:rsid w:val="008E7CFE"/>
    <w:rsid w:val="008F0782"/>
    <w:rsid w:val="008F1834"/>
    <w:rsid w:val="008F3626"/>
    <w:rsid w:val="008F3714"/>
    <w:rsid w:val="008F5671"/>
    <w:rsid w:val="008F6889"/>
    <w:rsid w:val="009006E2"/>
    <w:rsid w:val="00906847"/>
    <w:rsid w:val="00913B68"/>
    <w:rsid w:val="00914CFB"/>
    <w:rsid w:val="00915915"/>
    <w:rsid w:val="00920710"/>
    <w:rsid w:val="0092400D"/>
    <w:rsid w:val="00924701"/>
    <w:rsid w:val="00927C6D"/>
    <w:rsid w:val="00931857"/>
    <w:rsid w:val="009330B3"/>
    <w:rsid w:val="00933A72"/>
    <w:rsid w:val="0093412C"/>
    <w:rsid w:val="009348A4"/>
    <w:rsid w:val="00941B44"/>
    <w:rsid w:val="00945725"/>
    <w:rsid w:val="00946641"/>
    <w:rsid w:val="00947BFC"/>
    <w:rsid w:val="00950B8C"/>
    <w:rsid w:val="00954E91"/>
    <w:rsid w:val="00957FAD"/>
    <w:rsid w:val="00960DA0"/>
    <w:rsid w:val="00961425"/>
    <w:rsid w:val="009631A4"/>
    <w:rsid w:val="009636BB"/>
    <w:rsid w:val="00964A0B"/>
    <w:rsid w:val="00965BB9"/>
    <w:rsid w:val="00966686"/>
    <w:rsid w:val="00973556"/>
    <w:rsid w:val="00974E4D"/>
    <w:rsid w:val="009753B0"/>
    <w:rsid w:val="00975BE6"/>
    <w:rsid w:val="00977095"/>
    <w:rsid w:val="0098552F"/>
    <w:rsid w:val="009868A8"/>
    <w:rsid w:val="00993541"/>
    <w:rsid w:val="009943A6"/>
    <w:rsid w:val="009943D7"/>
    <w:rsid w:val="00996ADD"/>
    <w:rsid w:val="00997076"/>
    <w:rsid w:val="00997B55"/>
    <w:rsid w:val="009A04F1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056"/>
    <w:rsid w:val="009C229E"/>
    <w:rsid w:val="009C4F69"/>
    <w:rsid w:val="009D0EB7"/>
    <w:rsid w:val="009D7F79"/>
    <w:rsid w:val="009E0421"/>
    <w:rsid w:val="009E0468"/>
    <w:rsid w:val="009E4788"/>
    <w:rsid w:val="009F0C94"/>
    <w:rsid w:val="009F4BC6"/>
    <w:rsid w:val="009F7349"/>
    <w:rsid w:val="009F7478"/>
    <w:rsid w:val="00A002B0"/>
    <w:rsid w:val="00A01A72"/>
    <w:rsid w:val="00A0201D"/>
    <w:rsid w:val="00A033B8"/>
    <w:rsid w:val="00A050F5"/>
    <w:rsid w:val="00A05687"/>
    <w:rsid w:val="00A140B4"/>
    <w:rsid w:val="00A15353"/>
    <w:rsid w:val="00A15E2B"/>
    <w:rsid w:val="00A23B78"/>
    <w:rsid w:val="00A27402"/>
    <w:rsid w:val="00A27F8A"/>
    <w:rsid w:val="00A314FB"/>
    <w:rsid w:val="00A338DF"/>
    <w:rsid w:val="00A34135"/>
    <w:rsid w:val="00A3612F"/>
    <w:rsid w:val="00A37485"/>
    <w:rsid w:val="00A407CA"/>
    <w:rsid w:val="00A40ACF"/>
    <w:rsid w:val="00A418B8"/>
    <w:rsid w:val="00A42238"/>
    <w:rsid w:val="00A430A5"/>
    <w:rsid w:val="00A44442"/>
    <w:rsid w:val="00A452B3"/>
    <w:rsid w:val="00A552FF"/>
    <w:rsid w:val="00A56677"/>
    <w:rsid w:val="00A75474"/>
    <w:rsid w:val="00A76651"/>
    <w:rsid w:val="00A8032C"/>
    <w:rsid w:val="00A80FB4"/>
    <w:rsid w:val="00A81275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148E"/>
    <w:rsid w:val="00AA3C87"/>
    <w:rsid w:val="00AB326E"/>
    <w:rsid w:val="00AB741E"/>
    <w:rsid w:val="00AC4B81"/>
    <w:rsid w:val="00AC635F"/>
    <w:rsid w:val="00AC6364"/>
    <w:rsid w:val="00AC7F32"/>
    <w:rsid w:val="00AD4D8F"/>
    <w:rsid w:val="00AD4E18"/>
    <w:rsid w:val="00AD56D5"/>
    <w:rsid w:val="00AD630C"/>
    <w:rsid w:val="00AE1AA5"/>
    <w:rsid w:val="00AE324E"/>
    <w:rsid w:val="00AF026E"/>
    <w:rsid w:val="00AF11B3"/>
    <w:rsid w:val="00AF15CE"/>
    <w:rsid w:val="00B025E5"/>
    <w:rsid w:val="00B10002"/>
    <w:rsid w:val="00B10EFE"/>
    <w:rsid w:val="00B11BF8"/>
    <w:rsid w:val="00B13C4D"/>
    <w:rsid w:val="00B14586"/>
    <w:rsid w:val="00B14BE7"/>
    <w:rsid w:val="00B17ED7"/>
    <w:rsid w:val="00B21C1F"/>
    <w:rsid w:val="00B2416A"/>
    <w:rsid w:val="00B268F7"/>
    <w:rsid w:val="00B325D1"/>
    <w:rsid w:val="00B33581"/>
    <w:rsid w:val="00B35AFD"/>
    <w:rsid w:val="00B35BB3"/>
    <w:rsid w:val="00B36323"/>
    <w:rsid w:val="00B422E1"/>
    <w:rsid w:val="00B42DAE"/>
    <w:rsid w:val="00B44F56"/>
    <w:rsid w:val="00B4502D"/>
    <w:rsid w:val="00B60255"/>
    <w:rsid w:val="00B6419C"/>
    <w:rsid w:val="00B6668B"/>
    <w:rsid w:val="00B66BC8"/>
    <w:rsid w:val="00B70FF0"/>
    <w:rsid w:val="00B7518E"/>
    <w:rsid w:val="00B76905"/>
    <w:rsid w:val="00B779AE"/>
    <w:rsid w:val="00B836B9"/>
    <w:rsid w:val="00B85382"/>
    <w:rsid w:val="00B86CC7"/>
    <w:rsid w:val="00B87D00"/>
    <w:rsid w:val="00B87FDB"/>
    <w:rsid w:val="00B90B50"/>
    <w:rsid w:val="00B92094"/>
    <w:rsid w:val="00B939B8"/>
    <w:rsid w:val="00B9658F"/>
    <w:rsid w:val="00B973F7"/>
    <w:rsid w:val="00BA36EB"/>
    <w:rsid w:val="00BB2CA1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7520"/>
    <w:rsid w:val="00BF04D0"/>
    <w:rsid w:val="00BF1237"/>
    <w:rsid w:val="00BF2E13"/>
    <w:rsid w:val="00BF759B"/>
    <w:rsid w:val="00C03261"/>
    <w:rsid w:val="00C0504A"/>
    <w:rsid w:val="00C071C0"/>
    <w:rsid w:val="00C10E52"/>
    <w:rsid w:val="00C1351D"/>
    <w:rsid w:val="00C147F5"/>
    <w:rsid w:val="00C150F1"/>
    <w:rsid w:val="00C16D08"/>
    <w:rsid w:val="00C1790D"/>
    <w:rsid w:val="00C218E5"/>
    <w:rsid w:val="00C25673"/>
    <w:rsid w:val="00C264A8"/>
    <w:rsid w:val="00C31B4C"/>
    <w:rsid w:val="00C32DD7"/>
    <w:rsid w:val="00C35A09"/>
    <w:rsid w:val="00C35CBE"/>
    <w:rsid w:val="00C37397"/>
    <w:rsid w:val="00C406AF"/>
    <w:rsid w:val="00C435FF"/>
    <w:rsid w:val="00C43E0A"/>
    <w:rsid w:val="00C44CE8"/>
    <w:rsid w:val="00C4755D"/>
    <w:rsid w:val="00C47CB4"/>
    <w:rsid w:val="00C47CC4"/>
    <w:rsid w:val="00C51A95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70E"/>
    <w:rsid w:val="00C857A2"/>
    <w:rsid w:val="00C902B0"/>
    <w:rsid w:val="00C943C2"/>
    <w:rsid w:val="00C9605E"/>
    <w:rsid w:val="00C96494"/>
    <w:rsid w:val="00C968E6"/>
    <w:rsid w:val="00CA1879"/>
    <w:rsid w:val="00CA3B35"/>
    <w:rsid w:val="00CA511B"/>
    <w:rsid w:val="00CB00B5"/>
    <w:rsid w:val="00CB14EF"/>
    <w:rsid w:val="00CB24B0"/>
    <w:rsid w:val="00CB6640"/>
    <w:rsid w:val="00CC0AE8"/>
    <w:rsid w:val="00CC3C7B"/>
    <w:rsid w:val="00CC651C"/>
    <w:rsid w:val="00CC76DD"/>
    <w:rsid w:val="00CD0275"/>
    <w:rsid w:val="00CD0668"/>
    <w:rsid w:val="00CD4F13"/>
    <w:rsid w:val="00CD51D8"/>
    <w:rsid w:val="00CE0992"/>
    <w:rsid w:val="00CE0F21"/>
    <w:rsid w:val="00CE1384"/>
    <w:rsid w:val="00CE1D85"/>
    <w:rsid w:val="00CE6BA6"/>
    <w:rsid w:val="00CE6F4D"/>
    <w:rsid w:val="00CF086C"/>
    <w:rsid w:val="00CF1C44"/>
    <w:rsid w:val="00CF5C7F"/>
    <w:rsid w:val="00D0058B"/>
    <w:rsid w:val="00D042C0"/>
    <w:rsid w:val="00D044B5"/>
    <w:rsid w:val="00D06CA0"/>
    <w:rsid w:val="00D07C17"/>
    <w:rsid w:val="00D10BCE"/>
    <w:rsid w:val="00D11CCA"/>
    <w:rsid w:val="00D2280C"/>
    <w:rsid w:val="00D30921"/>
    <w:rsid w:val="00D30D8B"/>
    <w:rsid w:val="00D351DB"/>
    <w:rsid w:val="00D35EF5"/>
    <w:rsid w:val="00D404BB"/>
    <w:rsid w:val="00D40533"/>
    <w:rsid w:val="00D42A96"/>
    <w:rsid w:val="00D443E6"/>
    <w:rsid w:val="00D456AC"/>
    <w:rsid w:val="00D456BD"/>
    <w:rsid w:val="00D46BCE"/>
    <w:rsid w:val="00D50911"/>
    <w:rsid w:val="00D5184D"/>
    <w:rsid w:val="00D55B54"/>
    <w:rsid w:val="00D648EE"/>
    <w:rsid w:val="00D664FF"/>
    <w:rsid w:val="00D66B39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D69"/>
    <w:rsid w:val="00D91941"/>
    <w:rsid w:val="00D92D4E"/>
    <w:rsid w:val="00D93E12"/>
    <w:rsid w:val="00D968D3"/>
    <w:rsid w:val="00D97EDA"/>
    <w:rsid w:val="00DA002E"/>
    <w:rsid w:val="00DA08A5"/>
    <w:rsid w:val="00DA0C40"/>
    <w:rsid w:val="00DA40EF"/>
    <w:rsid w:val="00DA6D20"/>
    <w:rsid w:val="00DB2141"/>
    <w:rsid w:val="00DB3CC1"/>
    <w:rsid w:val="00DB54BD"/>
    <w:rsid w:val="00DC0FE5"/>
    <w:rsid w:val="00DC4D66"/>
    <w:rsid w:val="00DC598A"/>
    <w:rsid w:val="00DC5F98"/>
    <w:rsid w:val="00DC6ECA"/>
    <w:rsid w:val="00DD0D9F"/>
    <w:rsid w:val="00DD0FFA"/>
    <w:rsid w:val="00DD1FAB"/>
    <w:rsid w:val="00DD2EB2"/>
    <w:rsid w:val="00DD3BF7"/>
    <w:rsid w:val="00DD554E"/>
    <w:rsid w:val="00DE0191"/>
    <w:rsid w:val="00DE2F2F"/>
    <w:rsid w:val="00DE2F32"/>
    <w:rsid w:val="00DE32B0"/>
    <w:rsid w:val="00DE47B4"/>
    <w:rsid w:val="00DF0817"/>
    <w:rsid w:val="00DF0FDF"/>
    <w:rsid w:val="00DF4C83"/>
    <w:rsid w:val="00E044EB"/>
    <w:rsid w:val="00E04874"/>
    <w:rsid w:val="00E10D1E"/>
    <w:rsid w:val="00E14AD9"/>
    <w:rsid w:val="00E20657"/>
    <w:rsid w:val="00E213BB"/>
    <w:rsid w:val="00E22845"/>
    <w:rsid w:val="00E26CB4"/>
    <w:rsid w:val="00E27CDD"/>
    <w:rsid w:val="00E32518"/>
    <w:rsid w:val="00E32D42"/>
    <w:rsid w:val="00E3378D"/>
    <w:rsid w:val="00E34DA6"/>
    <w:rsid w:val="00E4059B"/>
    <w:rsid w:val="00E40E99"/>
    <w:rsid w:val="00E410AE"/>
    <w:rsid w:val="00E42332"/>
    <w:rsid w:val="00E42838"/>
    <w:rsid w:val="00E47806"/>
    <w:rsid w:val="00E50A7A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0658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874"/>
    <w:rsid w:val="00E829D3"/>
    <w:rsid w:val="00E8382C"/>
    <w:rsid w:val="00E870E5"/>
    <w:rsid w:val="00E90330"/>
    <w:rsid w:val="00E90D86"/>
    <w:rsid w:val="00E90F56"/>
    <w:rsid w:val="00E93DFC"/>
    <w:rsid w:val="00E951CB"/>
    <w:rsid w:val="00EA26F8"/>
    <w:rsid w:val="00EA2DC7"/>
    <w:rsid w:val="00EA5B26"/>
    <w:rsid w:val="00EA6F4F"/>
    <w:rsid w:val="00EA7B7D"/>
    <w:rsid w:val="00EB2953"/>
    <w:rsid w:val="00EB7031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8D9"/>
    <w:rsid w:val="00ED4E89"/>
    <w:rsid w:val="00ED78AC"/>
    <w:rsid w:val="00ED7DC9"/>
    <w:rsid w:val="00EE1059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F02617"/>
    <w:rsid w:val="00F0298C"/>
    <w:rsid w:val="00F02B6C"/>
    <w:rsid w:val="00F052AB"/>
    <w:rsid w:val="00F05324"/>
    <w:rsid w:val="00F077E9"/>
    <w:rsid w:val="00F07A7E"/>
    <w:rsid w:val="00F1005D"/>
    <w:rsid w:val="00F1536D"/>
    <w:rsid w:val="00F20053"/>
    <w:rsid w:val="00F22154"/>
    <w:rsid w:val="00F246A6"/>
    <w:rsid w:val="00F26975"/>
    <w:rsid w:val="00F26B56"/>
    <w:rsid w:val="00F26B8E"/>
    <w:rsid w:val="00F273B6"/>
    <w:rsid w:val="00F274AA"/>
    <w:rsid w:val="00F27AAA"/>
    <w:rsid w:val="00F315A1"/>
    <w:rsid w:val="00F3177C"/>
    <w:rsid w:val="00F33CED"/>
    <w:rsid w:val="00F424D4"/>
    <w:rsid w:val="00F432F0"/>
    <w:rsid w:val="00F43AE3"/>
    <w:rsid w:val="00F45828"/>
    <w:rsid w:val="00F46D07"/>
    <w:rsid w:val="00F5073E"/>
    <w:rsid w:val="00F526E3"/>
    <w:rsid w:val="00F5491E"/>
    <w:rsid w:val="00F57325"/>
    <w:rsid w:val="00F57BF6"/>
    <w:rsid w:val="00F62021"/>
    <w:rsid w:val="00F6216E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97D40"/>
    <w:rsid w:val="00FA0E48"/>
    <w:rsid w:val="00FA21E0"/>
    <w:rsid w:val="00FA60AB"/>
    <w:rsid w:val="00FA71F5"/>
    <w:rsid w:val="00FA7865"/>
    <w:rsid w:val="00FB0DCD"/>
    <w:rsid w:val="00FB1A6B"/>
    <w:rsid w:val="00FC2B78"/>
    <w:rsid w:val="00FD2A90"/>
    <w:rsid w:val="00FD6794"/>
    <w:rsid w:val="00FD7F6B"/>
    <w:rsid w:val="00FE4A6C"/>
    <w:rsid w:val="00FE5FAC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goodyear.eu/pl-pl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2</TotalTime>
  <Pages>2</Pages>
  <Words>738</Words>
  <Characters>4433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Garucka-Kubajek</cp:lastModifiedBy>
  <cp:revision>2</cp:revision>
  <cp:lastPrinted>2023-03-16T09:13:00Z</cp:lastPrinted>
  <dcterms:created xsi:type="dcterms:W3CDTF">2023-10-23T07:37:00Z</dcterms:created>
  <dcterms:modified xsi:type="dcterms:W3CDTF">2023-10-23T07:37:00Z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